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2C7AE" w14:textId="77777777" w:rsidR="003113F7" w:rsidRPr="00F0236E" w:rsidRDefault="003113F7" w:rsidP="003113F7">
      <w:pPr>
        <w:outlineLvl w:val="0"/>
        <w:rPr>
          <w:b/>
          <w:sz w:val="23"/>
          <w:szCs w:val="23"/>
        </w:rPr>
      </w:pPr>
      <w:r w:rsidRPr="00F0236E">
        <w:rPr>
          <w:b/>
          <w:sz w:val="23"/>
          <w:szCs w:val="23"/>
        </w:rPr>
        <w:t>NADLEŽNI PRORAČUN: ZADARSKA ŽUPANIJA</w:t>
      </w:r>
    </w:p>
    <w:p w14:paraId="231352A7" w14:textId="77777777" w:rsidR="003113F7" w:rsidRPr="00F0236E" w:rsidRDefault="003113F7" w:rsidP="003113F7">
      <w:pPr>
        <w:outlineLvl w:val="0"/>
        <w:rPr>
          <w:b/>
          <w:sz w:val="23"/>
          <w:szCs w:val="23"/>
        </w:rPr>
      </w:pPr>
      <w:r w:rsidRPr="00F0236E">
        <w:rPr>
          <w:b/>
          <w:sz w:val="23"/>
          <w:szCs w:val="23"/>
        </w:rPr>
        <w:t>RKP: 12876</w:t>
      </w:r>
    </w:p>
    <w:p w14:paraId="37568EA2" w14:textId="77777777" w:rsidR="003113F7" w:rsidRPr="00F0236E" w:rsidRDefault="003113F7" w:rsidP="003113F7">
      <w:pPr>
        <w:outlineLvl w:val="0"/>
        <w:rPr>
          <w:b/>
          <w:sz w:val="23"/>
          <w:szCs w:val="23"/>
        </w:rPr>
      </w:pPr>
      <w:r w:rsidRPr="00F0236E">
        <w:rPr>
          <w:b/>
          <w:sz w:val="23"/>
          <w:szCs w:val="23"/>
        </w:rPr>
        <w:t>MATIČNI BROJ: 03141764</w:t>
      </w:r>
    </w:p>
    <w:p w14:paraId="0EAABF03" w14:textId="77777777" w:rsidR="003113F7" w:rsidRPr="00F0236E" w:rsidRDefault="003113F7" w:rsidP="003113F7">
      <w:pPr>
        <w:outlineLvl w:val="0"/>
        <w:rPr>
          <w:b/>
          <w:sz w:val="23"/>
          <w:szCs w:val="23"/>
        </w:rPr>
      </w:pPr>
      <w:r w:rsidRPr="00F0236E">
        <w:rPr>
          <w:b/>
          <w:sz w:val="23"/>
          <w:szCs w:val="23"/>
        </w:rPr>
        <w:t>OIB: 08993869784</w:t>
      </w:r>
    </w:p>
    <w:p w14:paraId="476E879E" w14:textId="77777777" w:rsidR="003113F7" w:rsidRPr="00F0236E" w:rsidRDefault="003113F7" w:rsidP="003113F7">
      <w:pPr>
        <w:outlineLvl w:val="0"/>
        <w:rPr>
          <w:b/>
          <w:sz w:val="23"/>
          <w:szCs w:val="23"/>
        </w:rPr>
      </w:pPr>
      <w:r w:rsidRPr="00F0236E">
        <w:rPr>
          <w:b/>
          <w:sz w:val="23"/>
          <w:szCs w:val="23"/>
        </w:rPr>
        <w:t>NAZIV OBVEZNIKA: OŠ NOVIGRAD</w:t>
      </w:r>
    </w:p>
    <w:p w14:paraId="765594B5" w14:textId="77777777" w:rsidR="003113F7" w:rsidRPr="00F0236E" w:rsidRDefault="003113F7" w:rsidP="003113F7">
      <w:pPr>
        <w:outlineLvl w:val="0"/>
        <w:rPr>
          <w:sz w:val="23"/>
          <w:szCs w:val="23"/>
        </w:rPr>
      </w:pPr>
      <w:r w:rsidRPr="00F0236E">
        <w:rPr>
          <w:sz w:val="23"/>
          <w:szCs w:val="23"/>
        </w:rPr>
        <w:t>POŠTA I MJESTO: 23312 NOVIGRAD</w:t>
      </w:r>
    </w:p>
    <w:p w14:paraId="4C36DB90" w14:textId="77777777" w:rsidR="003113F7" w:rsidRPr="00F0236E" w:rsidRDefault="003113F7" w:rsidP="003113F7">
      <w:pPr>
        <w:outlineLvl w:val="0"/>
        <w:rPr>
          <w:sz w:val="23"/>
          <w:szCs w:val="23"/>
        </w:rPr>
      </w:pPr>
      <w:r w:rsidRPr="00F0236E">
        <w:rPr>
          <w:sz w:val="23"/>
          <w:szCs w:val="23"/>
        </w:rPr>
        <w:t>ULICA I KUĆNI BROJ: BUTKA KURJAKOVIĆA 7</w:t>
      </w:r>
    </w:p>
    <w:p w14:paraId="6F920E3C" w14:textId="77777777" w:rsidR="003113F7" w:rsidRPr="00F0236E" w:rsidRDefault="003113F7" w:rsidP="003113F7">
      <w:pPr>
        <w:outlineLvl w:val="0"/>
        <w:rPr>
          <w:sz w:val="23"/>
          <w:szCs w:val="23"/>
        </w:rPr>
      </w:pPr>
      <w:r w:rsidRPr="00F0236E">
        <w:rPr>
          <w:sz w:val="23"/>
          <w:szCs w:val="23"/>
        </w:rPr>
        <w:t>ŠIFRA DJELATNOSTI: 8520</w:t>
      </w:r>
    </w:p>
    <w:p w14:paraId="5138F55A" w14:textId="77777777" w:rsidR="003113F7" w:rsidRPr="00F0236E" w:rsidRDefault="003113F7" w:rsidP="003113F7">
      <w:pPr>
        <w:outlineLvl w:val="0"/>
        <w:rPr>
          <w:sz w:val="23"/>
          <w:szCs w:val="23"/>
        </w:rPr>
      </w:pPr>
      <w:r w:rsidRPr="00F0236E">
        <w:rPr>
          <w:sz w:val="23"/>
          <w:szCs w:val="23"/>
        </w:rPr>
        <w:t>RAZDJEL: 0</w:t>
      </w:r>
    </w:p>
    <w:p w14:paraId="11296AB8" w14:textId="77777777" w:rsidR="003113F7" w:rsidRPr="00F0236E" w:rsidRDefault="003113F7" w:rsidP="003113F7">
      <w:pPr>
        <w:outlineLvl w:val="0"/>
        <w:rPr>
          <w:sz w:val="23"/>
          <w:szCs w:val="23"/>
        </w:rPr>
      </w:pPr>
      <w:r w:rsidRPr="00F0236E">
        <w:rPr>
          <w:sz w:val="23"/>
          <w:szCs w:val="23"/>
        </w:rPr>
        <w:t>ŠIFRA GRADA/OPĆINE: 537</w:t>
      </w:r>
    </w:p>
    <w:p w14:paraId="7CEFD355" w14:textId="77777777" w:rsidR="003113F7" w:rsidRPr="00F0236E" w:rsidRDefault="003113F7" w:rsidP="003113F7">
      <w:pPr>
        <w:outlineLvl w:val="0"/>
        <w:rPr>
          <w:sz w:val="23"/>
          <w:szCs w:val="23"/>
        </w:rPr>
      </w:pPr>
      <w:r w:rsidRPr="00F0236E">
        <w:rPr>
          <w:sz w:val="23"/>
          <w:szCs w:val="23"/>
        </w:rPr>
        <w:t xml:space="preserve">ŠIFRA ŽUPANIJE: 13                  </w:t>
      </w:r>
    </w:p>
    <w:p w14:paraId="178B5074" w14:textId="77777777" w:rsidR="003113F7" w:rsidRPr="004E4FB4" w:rsidRDefault="003113F7" w:rsidP="003113F7">
      <w:pPr>
        <w:outlineLvl w:val="0"/>
        <w:rPr>
          <w:sz w:val="22"/>
          <w:szCs w:val="22"/>
        </w:rPr>
      </w:pPr>
    </w:p>
    <w:p w14:paraId="569A2D42" w14:textId="77777777" w:rsidR="003113F7" w:rsidRPr="004E4FB4" w:rsidRDefault="003113F7" w:rsidP="003113F7">
      <w:pPr>
        <w:outlineLvl w:val="0"/>
        <w:rPr>
          <w:sz w:val="22"/>
          <w:szCs w:val="22"/>
        </w:rPr>
      </w:pPr>
    </w:p>
    <w:p w14:paraId="73C722E0" w14:textId="77777777" w:rsidR="003113F7" w:rsidRPr="004E4FB4" w:rsidRDefault="003113F7" w:rsidP="003113F7">
      <w:pPr>
        <w:outlineLvl w:val="0"/>
        <w:rPr>
          <w:b/>
          <w:sz w:val="22"/>
          <w:szCs w:val="22"/>
        </w:rPr>
      </w:pPr>
    </w:p>
    <w:p w14:paraId="3991ECC7" w14:textId="77777777" w:rsidR="003113F7" w:rsidRPr="00F0236E" w:rsidRDefault="003113F7" w:rsidP="003113F7">
      <w:pPr>
        <w:jc w:val="center"/>
        <w:outlineLvl w:val="0"/>
        <w:rPr>
          <w:b/>
        </w:rPr>
      </w:pPr>
      <w:r w:rsidRPr="00F0236E">
        <w:rPr>
          <w:b/>
        </w:rPr>
        <w:t>BILJEŠKE UZ FINANCIJSKA IZVJEŠĆA</w:t>
      </w:r>
    </w:p>
    <w:p w14:paraId="2E355C72" w14:textId="4A4CC589" w:rsidR="003113F7" w:rsidRPr="00F0236E" w:rsidRDefault="003113F7" w:rsidP="003113F7">
      <w:pPr>
        <w:pStyle w:val="Odlomakpopisa"/>
        <w:numPr>
          <w:ilvl w:val="0"/>
          <w:numId w:val="1"/>
        </w:numPr>
        <w:outlineLvl w:val="0"/>
        <w:rPr>
          <w:b/>
        </w:rPr>
      </w:pPr>
      <w:r w:rsidRPr="00F0236E">
        <w:rPr>
          <w:b/>
        </w:rPr>
        <w:t>01. – 31. 12. 202</w:t>
      </w:r>
      <w:r w:rsidR="004B7418" w:rsidRPr="00F0236E">
        <w:rPr>
          <w:b/>
        </w:rPr>
        <w:t>5</w:t>
      </w:r>
      <w:r w:rsidRPr="00F0236E">
        <w:rPr>
          <w:b/>
        </w:rPr>
        <w:t>. GODINE</w:t>
      </w:r>
    </w:p>
    <w:p w14:paraId="50284633" w14:textId="77777777" w:rsidR="003113F7" w:rsidRPr="004E4FB4" w:rsidRDefault="003113F7" w:rsidP="003113F7">
      <w:pPr>
        <w:jc w:val="center"/>
        <w:outlineLvl w:val="0"/>
        <w:rPr>
          <w:b/>
          <w:sz w:val="22"/>
          <w:szCs w:val="22"/>
        </w:rPr>
      </w:pPr>
    </w:p>
    <w:p w14:paraId="3419E2A0" w14:textId="77777777" w:rsidR="003113F7" w:rsidRPr="004E4FB4" w:rsidRDefault="003113F7" w:rsidP="003113F7">
      <w:pPr>
        <w:outlineLvl w:val="0"/>
        <w:rPr>
          <w:b/>
          <w:sz w:val="22"/>
          <w:szCs w:val="22"/>
        </w:rPr>
      </w:pPr>
    </w:p>
    <w:p w14:paraId="6017F4A2" w14:textId="77777777" w:rsidR="003113F7" w:rsidRPr="00F0236E" w:rsidRDefault="003113F7" w:rsidP="00F0236E">
      <w:pPr>
        <w:jc w:val="both"/>
        <w:rPr>
          <w:sz w:val="23"/>
          <w:szCs w:val="23"/>
        </w:rPr>
      </w:pPr>
      <w:r w:rsidRPr="00F0236E">
        <w:rPr>
          <w:sz w:val="23"/>
          <w:szCs w:val="23"/>
        </w:rPr>
        <w:t>Osnovna škola Novigrad posluje u skladu sa Zakonom o odgoju i obrazovanju u osnovnoj i srednjoj školi te Statutom.</w:t>
      </w:r>
    </w:p>
    <w:p w14:paraId="1210C2E5" w14:textId="77777777" w:rsidR="003113F7" w:rsidRPr="00F0236E" w:rsidRDefault="003113F7" w:rsidP="00F0236E">
      <w:pPr>
        <w:jc w:val="both"/>
        <w:rPr>
          <w:sz w:val="23"/>
          <w:szCs w:val="23"/>
        </w:rPr>
      </w:pPr>
      <w:r w:rsidRPr="00F0236E">
        <w:rPr>
          <w:sz w:val="23"/>
          <w:szCs w:val="23"/>
        </w:rPr>
        <w:t xml:space="preserve">Osnovna škola Novigrad je matična škola, a škola u </w:t>
      </w:r>
      <w:proofErr w:type="spellStart"/>
      <w:r w:rsidRPr="00F0236E">
        <w:rPr>
          <w:sz w:val="23"/>
          <w:szCs w:val="23"/>
        </w:rPr>
        <w:t>Paljuvu</w:t>
      </w:r>
      <w:proofErr w:type="spellEnd"/>
      <w:r w:rsidRPr="00F0236E">
        <w:rPr>
          <w:sz w:val="23"/>
          <w:szCs w:val="23"/>
        </w:rPr>
        <w:t xml:space="preserve"> je Područna škola </w:t>
      </w:r>
      <w:proofErr w:type="spellStart"/>
      <w:r w:rsidRPr="00F0236E">
        <w:rPr>
          <w:sz w:val="23"/>
          <w:szCs w:val="23"/>
        </w:rPr>
        <w:t>Paljuv</w:t>
      </w:r>
      <w:proofErr w:type="spellEnd"/>
      <w:r w:rsidRPr="00F0236E">
        <w:rPr>
          <w:sz w:val="23"/>
          <w:szCs w:val="23"/>
        </w:rPr>
        <w:t>.</w:t>
      </w:r>
    </w:p>
    <w:p w14:paraId="28118F14" w14:textId="77777777" w:rsidR="003113F7" w:rsidRPr="00F0236E" w:rsidRDefault="003113F7" w:rsidP="00F0236E">
      <w:pPr>
        <w:jc w:val="both"/>
        <w:rPr>
          <w:sz w:val="23"/>
          <w:szCs w:val="23"/>
        </w:rPr>
      </w:pPr>
      <w:r w:rsidRPr="00F0236E">
        <w:rPr>
          <w:sz w:val="23"/>
          <w:szCs w:val="23"/>
        </w:rPr>
        <w:t>Škola vodi proračunsko računovodstvo temeljem „Pravilnika o proračunskom računovodstvu i Računskom planu“, a financijske izvještaje sastavlja i predaje u skladu s odredbama „Pravilnika o financijskom izvještavanju u proračunskom računovodstvu“.</w:t>
      </w:r>
    </w:p>
    <w:p w14:paraId="44AABB78" w14:textId="77777777" w:rsidR="003113F7" w:rsidRPr="00F0236E" w:rsidRDefault="003113F7" w:rsidP="00F0236E">
      <w:pPr>
        <w:jc w:val="both"/>
        <w:rPr>
          <w:sz w:val="23"/>
          <w:szCs w:val="23"/>
        </w:rPr>
      </w:pPr>
    </w:p>
    <w:p w14:paraId="64E6D630" w14:textId="77777777" w:rsidR="003113F7" w:rsidRPr="004E4FB4" w:rsidRDefault="003113F7" w:rsidP="00F0236E">
      <w:pPr>
        <w:jc w:val="both"/>
        <w:rPr>
          <w:sz w:val="22"/>
          <w:szCs w:val="22"/>
        </w:rPr>
      </w:pPr>
      <w:r w:rsidRPr="00F0236E">
        <w:rPr>
          <w:sz w:val="23"/>
          <w:szCs w:val="23"/>
        </w:rPr>
        <w:t>Osnovna škola Novigrad  nema vlastiti žiro račun, već posluje preko Riznice Zadarske županije</w:t>
      </w:r>
      <w:r w:rsidRPr="004E4FB4">
        <w:rPr>
          <w:sz w:val="22"/>
          <w:szCs w:val="22"/>
        </w:rPr>
        <w:t>.</w:t>
      </w:r>
    </w:p>
    <w:p w14:paraId="62877422" w14:textId="77777777" w:rsidR="003113F7" w:rsidRDefault="003113F7" w:rsidP="003113F7">
      <w:pPr>
        <w:pStyle w:val="Bezproreda"/>
        <w:rPr>
          <w:bCs/>
        </w:rPr>
      </w:pPr>
    </w:p>
    <w:p w14:paraId="21FE0B88" w14:textId="77777777" w:rsidR="003113F7" w:rsidRPr="004E4FB4" w:rsidRDefault="003113F7" w:rsidP="003113F7">
      <w:pPr>
        <w:rPr>
          <w:b/>
          <w:sz w:val="22"/>
          <w:szCs w:val="22"/>
        </w:rPr>
      </w:pPr>
    </w:p>
    <w:p w14:paraId="2A0D1C15" w14:textId="5D4FAAC2" w:rsidR="003113F7" w:rsidRDefault="00F0236E" w:rsidP="003113F7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BILJEŠKE UZ OBRAZAC </w:t>
      </w:r>
      <w:r w:rsidR="003113F7" w:rsidRPr="00F0236E">
        <w:rPr>
          <w:b/>
          <w:sz w:val="23"/>
          <w:szCs w:val="23"/>
        </w:rPr>
        <w:t>PR-RAS</w:t>
      </w:r>
    </w:p>
    <w:p w14:paraId="5456AEEA" w14:textId="1C812A11" w:rsidR="00F0236E" w:rsidRDefault="00F0236E" w:rsidP="003113F7">
      <w:pPr>
        <w:rPr>
          <w:b/>
          <w:sz w:val="23"/>
          <w:szCs w:val="23"/>
        </w:rPr>
      </w:pPr>
    </w:p>
    <w:p w14:paraId="22378699" w14:textId="05F9D57F" w:rsidR="00F0236E" w:rsidRDefault="00F0236E" w:rsidP="008339F7">
      <w:pPr>
        <w:jc w:val="both"/>
        <w:rPr>
          <w:bCs/>
          <w:sz w:val="23"/>
          <w:szCs w:val="23"/>
        </w:rPr>
      </w:pPr>
      <w:r>
        <w:rPr>
          <w:b/>
          <w:sz w:val="23"/>
          <w:szCs w:val="23"/>
        </w:rPr>
        <w:t xml:space="preserve">Šifra 6361 (Indeks 105,5) </w:t>
      </w:r>
      <w:r w:rsidR="008339F7">
        <w:rPr>
          <w:b/>
          <w:sz w:val="23"/>
          <w:szCs w:val="23"/>
        </w:rPr>
        <w:t>-</w:t>
      </w:r>
      <w:r>
        <w:rPr>
          <w:b/>
          <w:sz w:val="23"/>
          <w:szCs w:val="23"/>
        </w:rPr>
        <w:t xml:space="preserve"> </w:t>
      </w:r>
      <w:r w:rsidRPr="008339F7">
        <w:rPr>
          <w:bCs/>
          <w:sz w:val="23"/>
          <w:szCs w:val="23"/>
        </w:rPr>
        <w:t>U 2025. godini povećane</w:t>
      </w:r>
      <w:r w:rsidR="008339F7" w:rsidRPr="008339F7">
        <w:rPr>
          <w:bCs/>
          <w:sz w:val="23"/>
          <w:szCs w:val="23"/>
        </w:rPr>
        <w:t xml:space="preserve"> </w:t>
      </w:r>
      <w:r w:rsidRPr="008339F7">
        <w:rPr>
          <w:bCs/>
          <w:sz w:val="23"/>
          <w:szCs w:val="23"/>
        </w:rPr>
        <w:t xml:space="preserve">su plaće </w:t>
      </w:r>
      <w:r w:rsidR="008339F7" w:rsidRPr="008339F7">
        <w:rPr>
          <w:bCs/>
          <w:sz w:val="23"/>
          <w:szCs w:val="23"/>
        </w:rPr>
        <w:t>djelatnika u odnosu na 2024. godinu.</w:t>
      </w:r>
      <w:r w:rsidRPr="008339F7">
        <w:rPr>
          <w:bCs/>
          <w:sz w:val="23"/>
          <w:szCs w:val="23"/>
        </w:rPr>
        <w:t xml:space="preserve"> </w:t>
      </w:r>
    </w:p>
    <w:p w14:paraId="43FB056A" w14:textId="100B9BE3" w:rsidR="008339F7" w:rsidRDefault="008339F7" w:rsidP="008339F7">
      <w:pPr>
        <w:jc w:val="both"/>
        <w:rPr>
          <w:bCs/>
          <w:sz w:val="23"/>
          <w:szCs w:val="23"/>
        </w:rPr>
      </w:pPr>
    </w:p>
    <w:p w14:paraId="286807EB" w14:textId="5710A1BF" w:rsidR="008339F7" w:rsidRDefault="008339F7" w:rsidP="008339F7">
      <w:pPr>
        <w:jc w:val="both"/>
        <w:rPr>
          <w:bCs/>
          <w:sz w:val="23"/>
          <w:szCs w:val="23"/>
        </w:rPr>
      </w:pPr>
      <w:r w:rsidRPr="008339F7">
        <w:rPr>
          <w:b/>
          <w:sz w:val="23"/>
          <w:szCs w:val="23"/>
        </w:rPr>
        <w:t>Šifra 6362 (Indeks 156,3</w:t>
      </w:r>
      <w:r>
        <w:rPr>
          <w:bCs/>
          <w:sz w:val="23"/>
          <w:szCs w:val="23"/>
        </w:rPr>
        <w:t>) - Ministarstvo znanosti, obrazovanja i mladih platilo je udžbenike</w:t>
      </w:r>
      <w:r w:rsidR="00D51D57">
        <w:rPr>
          <w:bCs/>
          <w:sz w:val="23"/>
          <w:szCs w:val="23"/>
        </w:rPr>
        <w:t>,</w:t>
      </w:r>
      <w:r>
        <w:rPr>
          <w:bCs/>
          <w:sz w:val="23"/>
          <w:szCs w:val="23"/>
        </w:rPr>
        <w:t xml:space="preserve"> dodatni </w:t>
      </w:r>
      <w:r w:rsidR="00D51D57">
        <w:rPr>
          <w:bCs/>
          <w:sz w:val="23"/>
          <w:szCs w:val="23"/>
        </w:rPr>
        <w:t>obrazovni materijal i eksperimentalni materijal</w:t>
      </w:r>
      <w:r>
        <w:rPr>
          <w:bCs/>
          <w:sz w:val="23"/>
          <w:szCs w:val="23"/>
        </w:rPr>
        <w:t xml:space="preserve">, a općina Novigrad </w:t>
      </w:r>
      <w:r w:rsidR="00D51D57">
        <w:rPr>
          <w:bCs/>
          <w:sz w:val="23"/>
          <w:szCs w:val="23"/>
        </w:rPr>
        <w:t xml:space="preserve">zbirke zadataka i </w:t>
      </w:r>
      <w:r>
        <w:rPr>
          <w:bCs/>
          <w:sz w:val="23"/>
          <w:szCs w:val="23"/>
        </w:rPr>
        <w:t>radne listiće.</w:t>
      </w:r>
    </w:p>
    <w:p w14:paraId="5C6180DD" w14:textId="23997F18" w:rsidR="008339F7" w:rsidRDefault="008339F7" w:rsidP="008339F7">
      <w:pPr>
        <w:jc w:val="both"/>
        <w:rPr>
          <w:bCs/>
          <w:sz w:val="23"/>
          <w:szCs w:val="23"/>
        </w:rPr>
      </w:pPr>
    </w:p>
    <w:p w14:paraId="52AD8945" w14:textId="319B62A5" w:rsidR="008339F7" w:rsidRPr="008339F7" w:rsidRDefault="008339F7" w:rsidP="008339F7">
      <w:pPr>
        <w:jc w:val="both"/>
        <w:rPr>
          <w:bCs/>
          <w:sz w:val="23"/>
          <w:szCs w:val="23"/>
        </w:rPr>
      </w:pPr>
      <w:r w:rsidRPr="008339F7">
        <w:rPr>
          <w:b/>
          <w:sz w:val="23"/>
          <w:szCs w:val="23"/>
        </w:rPr>
        <w:t>Šifra 6391</w:t>
      </w:r>
      <w:r>
        <w:rPr>
          <w:bCs/>
          <w:sz w:val="23"/>
          <w:szCs w:val="23"/>
        </w:rPr>
        <w:t xml:space="preserve"> - Plaća pomoćnika u nastavi od ove je školske godine sa 7,50 € povećana na 8,50 € po satu. </w:t>
      </w:r>
    </w:p>
    <w:p w14:paraId="53FB2A9B" w14:textId="312412E2" w:rsidR="003113F7" w:rsidRDefault="003113F7" w:rsidP="003113F7">
      <w:pPr>
        <w:rPr>
          <w:b/>
          <w:sz w:val="22"/>
          <w:szCs w:val="22"/>
        </w:rPr>
      </w:pPr>
    </w:p>
    <w:p w14:paraId="4FF531C1" w14:textId="38CEFE6F" w:rsidR="008339F7" w:rsidRPr="00D51D57" w:rsidRDefault="008339F7" w:rsidP="008339F7">
      <w:pPr>
        <w:jc w:val="both"/>
        <w:rPr>
          <w:bCs/>
          <w:sz w:val="23"/>
          <w:szCs w:val="23"/>
        </w:rPr>
      </w:pPr>
      <w:r w:rsidRPr="00D51D57">
        <w:rPr>
          <w:b/>
          <w:sz w:val="23"/>
          <w:szCs w:val="23"/>
        </w:rPr>
        <w:t xml:space="preserve">Šifra 6712 (Indeks 2.052,3) - </w:t>
      </w:r>
      <w:r w:rsidRPr="00D51D57">
        <w:rPr>
          <w:bCs/>
          <w:sz w:val="23"/>
          <w:szCs w:val="23"/>
        </w:rPr>
        <w:t xml:space="preserve">Izrada idejnog projekta rekonstrukcije i dogradnje školskog igrališta, okončana situacija – elektroinstalacije školske kuhinje i sustav hlađenja u </w:t>
      </w:r>
      <w:proofErr w:type="spellStart"/>
      <w:r w:rsidRPr="00D51D57">
        <w:rPr>
          <w:bCs/>
          <w:sz w:val="23"/>
          <w:szCs w:val="23"/>
        </w:rPr>
        <w:t>Paljuvu</w:t>
      </w:r>
      <w:proofErr w:type="spellEnd"/>
      <w:r w:rsidRPr="00D51D57">
        <w:rPr>
          <w:bCs/>
          <w:sz w:val="23"/>
          <w:szCs w:val="23"/>
        </w:rPr>
        <w:t xml:space="preserve"> uzrok su ovog značajnog povećanja u odnosu na prethodnu godinu. </w:t>
      </w:r>
    </w:p>
    <w:p w14:paraId="7803C6A8" w14:textId="43E90F2C" w:rsidR="008339F7" w:rsidRPr="00D51D57" w:rsidRDefault="008339F7" w:rsidP="008339F7">
      <w:pPr>
        <w:jc w:val="both"/>
        <w:rPr>
          <w:bCs/>
          <w:sz w:val="23"/>
          <w:szCs w:val="23"/>
        </w:rPr>
      </w:pPr>
    </w:p>
    <w:p w14:paraId="5EF7D370" w14:textId="76F62BD9" w:rsidR="008339F7" w:rsidRPr="00D51D57" w:rsidRDefault="008339F7" w:rsidP="008339F7">
      <w:pPr>
        <w:jc w:val="both"/>
        <w:rPr>
          <w:bCs/>
          <w:sz w:val="23"/>
          <w:szCs w:val="23"/>
        </w:rPr>
      </w:pPr>
      <w:r w:rsidRPr="00D51D57">
        <w:rPr>
          <w:b/>
          <w:sz w:val="23"/>
          <w:szCs w:val="23"/>
        </w:rPr>
        <w:t xml:space="preserve">Šifra </w:t>
      </w:r>
      <w:r w:rsidR="00411B92">
        <w:rPr>
          <w:b/>
          <w:sz w:val="23"/>
          <w:szCs w:val="23"/>
        </w:rPr>
        <w:t>3</w:t>
      </w:r>
      <w:r w:rsidRPr="00D51D57">
        <w:rPr>
          <w:b/>
          <w:sz w:val="23"/>
          <w:szCs w:val="23"/>
        </w:rPr>
        <w:t>1 (Indeks 121,3</w:t>
      </w:r>
      <w:r w:rsidRPr="00D51D57">
        <w:rPr>
          <w:bCs/>
          <w:sz w:val="23"/>
          <w:szCs w:val="23"/>
        </w:rPr>
        <w:t xml:space="preserve">) </w:t>
      </w:r>
      <w:r w:rsidR="00D51D57">
        <w:rPr>
          <w:bCs/>
          <w:sz w:val="23"/>
          <w:szCs w:val="23"/>
        </w:rPr>
        <w:t>-</w:t>
      </w:r>
      <w:r w:rsidRPr="00D51D57">
        <w:rPr>
          <w:bCs/>
          <w:sz w:val="23"/>
          <w:szCs w:val="23"/>
        </w:rPr>
        <w:t xml:space="preserve"> </w:t>
      </w:r>
      <w:r w:rsidR="00D51D57" w:rsidRPr="00D51D57">
        <w:rPr>
          <w:bCs/>
          <w:sz w:val="23"/>
          <w:szCs w:val="23"/>
        </w:rPr>
        <w:t>Povećane plaće djelatnika</w:t>
      </w:r>
    </w:p>
    <w:p w14:paraId="768CB16E" w14:textId="0E7FB370" w:rsidR="00D51D57" w:rsidRPr="00D51D57" w:rsidRDefault="00D51D57" w:rsidP="008339F7">
      <w:pPr>
        <w:jc w:val="both"/>
        <w:rPr>
          <w:bCs/>
          <w:sz w:val="23"/>
          <w:szCs w:val="23"/>
        </w:rPr>
      </w:pPr>
    </w:p>
    <w:p w14:paraId="54138782" w14:textId="3419FB3F" w:rsidR="00D51D57" w:rsidRDefault="00D51D57" w:rsidP="008339F7">
      <w:pPr>
        <w:jc w:val="both"/>
        <w:rPr>
          <w:bCs/>
          <w:sz w:val="23"/>
          <w:szCs w:val="23"/>
        </w:rPr>
      </w:pPr>
      <w:r w:rsidRPr="00D51D57">
        <w:rPr>
          <w:b/>
          <w:sz w:val="23"/>
          <w:szCs w:val="23"/>
        </w:rPr>
        <w:t>Šifra 3213 (Indeks 514,4</w:t>
      </w:r>
      <w:r w:rsidRPr="00D51D57">
        <w:rPr>
          <w:bCs/>
          <w:sz w:val="23"/>
          <w:szCs w:val="23"/>
        </w:rPr>
        <w:t xml:space="preserve">) </w:t>
      </w:r>
      <w:r>
        <w:rPr>
          <w:bCs/>
          <w:sz w:val="23"/>
          <w:szCs w:val="23"/>
        </w:rPr>
        <w:t>-</w:t>
      </w:r>
      <w:r w:rsidRPr="00D51D57">
        <w:rPr>
          <w:bCs/>
          <w:sz w:val="23"/>
          <w:szCs w:val="23"/>
        </w:rPr>
        <w:t xml:space="preserve"> U 2025. godini bilo je više odlazaka na stručno usavršavanje zaposlenika ponajviše zbog eksperimentalnog programa CDŠ.</w:t>
      </w:r>
    </w:p>
    <w:p w14:paraId="63C87813" w14:textId="1CB36917" w:rsidR="00D51D57" w:rsidRDefault="00D51D57" w:rsidP="008339F7">
      <w:pPr>
        <w:jc w:val="both"/>
        <w:rPr>
          <w:bCs/>
          <w:sz w:val="23"/>
          <w:szCs w:val="23"/>
        </w:rPr>
      </w:pPr>
    </w:p>
    <w:p w14:paraId="29D35852" w14:textId="5ABC72A8" w:rsidR="00D51D57" w:rsidRPr="00D51D57" w:rsidRDefault="00D51D57" w:rsidP="008339F7">
      <w:pPr>
        <w:jc w:val="both"/>
        <w:rPr>
          <w:bCs/>
          <w:sz w:val="23"/>
          <w:szCs w:val="23"/>
        </w:rPr>
      </w:pPr>
      <w:r w:rsidRPr="00D51D57">
        <w:rPr>
          <w:b/>
          <w:sz w:val="23"/>
          <w:szCs w:val="23"/>
        </w:rPr>
        <w:t>Šifra 322 (Indeks 142,2) i šifra 323 (Indeks 185,3)</w:t>
      </w:r>
      <w:r>
        <w:rPr>
          <w:bCs/>
          <w:sz w:val="23"/>
          <w:szCs w:val="23"/>
        </w:rPr>
        <w:t xml:space="preserve"> – Povećane cijene materijala, energije i ostalih usluga rezultirale su ovaj indeks. </w:t>
      </w:r>
    </w:p>
    <w:p w14:paraId="0F99F189" w14:textId="241C839A" w:rsidR="00F0236E" w:rsidRDefault="00F0236E" w:rsidP="00F0236E">
      <w:pPr>
        <w:jc w:val="both"/>
        <w:rPr>
          <w:sz w:val="23"/>
          <w:szCs w:val="23"/>
        </w:rPr>
      </w:pPr>
    </w:p>
    <w:p w14:paraId="74F16529" w14:textId="42865540" w:rsidR="00A43B59" w:rsidRDefault="00A43B59" w:rsidP="00F0236E">
      <w:pPr>
        <w:jc w:val="both"/>
        <w:rPr>
          <w:sz w:val="23"/>
          <w:szCs w:val="23"/>
        </w:rPr>
      </w:pPr>
      <w:r w:rsidRPr="00A43B59">
        <w:rPr>
          <w:b/>
          <w:bCs/>
          <w:sz w:val="23"/>
          <w:szCs w:val="23"/>
        </w:rPr>
        <w:t>Šifra Y004</w:t>
      </w:r>
      <w:r>
        <w:rPr>
          <w:sz w:val="23"/>
          <w:szCs w:val="23"/>
        </w:rPr>
        <w:t xml:space="preserve"> – Primjenom novog Pravilnika o proračunskom računovodstvu škole su plaću za prosinac 2025. god. evidentirale na troškove a ne kao do sada na 193, pa je nastao manjak prihoda.</w:t>
      </w:r>
    </w:p>
    <w:p w14:paraId="1A822CE4" w14:textId="2097DB3A" w:rsidR="00F0236E" w:rsidRDefault="00A43B59" w:rsidP="00A43B59">
      <w:pPr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>BILJEŠKE UZ OBRAZAC BILANCA</w:t>
      </w:r>
    </w:p>
    <w:p w14:paraId="7CC1FDCF" w14:textId="3932E1D0" w:rsidR="00A43B59" w:rsidRDefault="00A43B59" w:rsidP="00A43B59">
      <w:pPr>
        <w:rPr>
          <w:b/>
          <w:sz w:val="23"/>
          <w:szCs w:val="23"/>
        </w:rPr>
      </w:pPr>
    </w:p>
    <w:p w14:paraId="700DCCE4" w14:textId="35A8CBD1" w:rsidR="00A43B59" w:rsidRPr="00A43B59" w:rsidRDefault="00A43B59" w:rsidP="00A43B59">
      <w:pPr>
        <w:jc w:val="both"/>
        <w:rPr>
          <w:bCs/>
          <w:sz w:val="23"/>
          <w:szCs w:val="23"/>
        </w:rPr>
      </w:pPr>
      <w:r>
        <w:rPr>
          <w:b/>
          <w:sz w:val="23"/>
          <w:szCs w:val="23"/>
        </w:rPr>
        <w:t xml:space="preserve">Šifra 16 - </w:t>
      </w:r>
      <w:r w:rsidRPr="00A43B59">
        <w:rPr>
          <w:bCs/>
          <w:sz w:val="23"/>
          <w:szCs w:val="23"/>
        </w:rPr>
        <w:t>Sukladno novom Pravilniku o proračunskom računovodstvu škola sva potraživanja od Ministarstva znanosti, obrazovanja i mladih evidentira na kontu 1636</w:t>
      </w:r>
      <w:r>
        <w:rPr>
          <w:bCs/>
          <w:sz w:val="23"/>
          <w:szCs w:val="23"/>
        </w:rPr>
        <w:t>, odnosno 9636.</w:t>
      </w:r>
    </w:p>
    <w:p w14:paraId="2E50B92F" w14:textId="77777777" w:rsidR="00F0236E" w:rsidRPr="00A43B59" w:rsidRDefault="00F0236E" w:rsidP="00F0236E">
      <w:pPr>
        <w:jc w:val="both"/>
        <w:rPr>
          <w:bCs/>
          <w:sz w:val="23"/>
          <w:szCs w:val="23"/>
        </w:rPr>
      </w:pPr>
    </w:p>
    <w:p w14:paraId="5E1BE703" w14:textId="77777777" w:rsidR="00F0236E" w:rsidRDefault="00F0236E" w:rsidP="00F0236E">
      <w:pPr>
        <w:jc w:val="both"/>
        <w:rPr>
          <w:sz w:val="23"/>
          <w:szCs w:val="23"/>
        </w:rPr>
      </w:pPr>
    </w:p>
    <w:p w14:paraId="4080E2F5" w14:textId="77777777" w:rsidR="00F0236E" w:rsidRDefault="00F0236E" w:rsidP="00F0236E">
      <w:pPr>
        <w:jc w:val="both"/>
        <w:rPr>
          <w:sz w:val="23"/>
          <w:szCs w:val="23"/>
        </w:rPr>
      </w:pPr>
    </w:p>
    <w:p w14:paraId="64F03E5F" w14:textId="10AF2B74" w:rsidR="00A43B59" w:rsidRDefault="00A43B59" w:rsidP="00A43B59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BILJEŠKE UZ OBRAZAC RAS </w:t>
      </w:r>
      <w:r w:rsidR="00EE4D23">
        <w:rPr>
          <w:b/>
          <w:sz w:val="23"/>
          <w:szCs w:val="23"/>
        </w:rPr>
        <w:t>FUNKCIJSKI</w:t>
      </w:r>
    </w:p>
    <w:p w14:paraId="2B22A93B" w14:textId="6BC2F6BA" w:rsidR="00EE4D23" w:rsidRDefault="00EE4D23" w:rsidP="00A43B59">
      <w:pPr>
        <w:rPr>
          <w:b/>
          <w:sz w:val="23"/>
          <w:szCs w:val="23"/>
        </w:rPr>
      </w:pPr>
    </w:p>
    <w:p w14:paraId="3180238D" w14:textId="171B42BE" w:rsidR="00EE4D23" w:rsidRPr="00EE4D23" w:rsidRDefault="00EE4D23" w:rsidP="00EE4D23">
      <w:pPr>
        <w:jc w:val="both"/>
        <w:rPr>
          <w:bCs/>
          <w:sz w:val="23"/>
          <w:szCs w:val="23"/>
        </w:rPr>
      </w:pPr>
      <w:r>
        <w:rPr>
          <w:b/>
          <w:sz w:val="23"/>
          <w:szCs w:val="23"/>
        </w:rPr>
        <w:t xml:space="preserve">Pozicija 0912 - </w:t>
      </w:r>
      <w:r w:rsidRPr="00EE4D23">
        <w:rPr>
          <w:bCs/>
          <w:sz w:val="23"/>
          <w:szCs w:val="23"/>
        </w:rPr>
        <w:t>Osnovno obrazovanje unutar funkcije 09</w:t>
      </w:r>
      <w:r w:rsidR="00CF7438">
        <w:rPr>
          <w:bCs/>
          <w:sz w:val="23"/>
          <w:szCs w:val="23"/>
        </w:rPr>
        <w:t xml:space="preserve"> </w:t>
      </w:r>
      <w:r w:rsidRPr="00EE4D23">
        <w:rPr>
          <w:bCs/>
          <w:sz w:val="23"/>
          <w:szCs w:val="23"/>
        </w:rPr>
        <w:t>-</w:t>
      </w:r>
      <w:r w:rsidR="00CF7438">
        <w:rPr>
          <w:bCs/>
          <w:sz w:val="23"/>
          <w:szCs w:val="23"/>
        </w:rPr>
        <w:t xml:space="preserve"> </w:t>
      </w:r>
      <w:r w:rsidRPr="00EE4D23">
        <w:rPr>
          <w:bCs/>
          <w:sz w:val="23"/>
          <w:szCs w:val="23"/>
        </w:rPr>
        <w:t>Obrazovanje prikazuje rashode škole, a pozicija 096 odnosi se na prehranu učenika.</w:t>
      </w:r>
    </w:p>
    <w:p w14:paraId="42F2E29F" w14:textId="234E55A8" w:rsidR="00F0236E" w:rsidRDefault="00F0236E" w:rsidP="00F0236E">
      <w:pPr>
        <w:jc w:val="both"/>
        <w:rPr>
          <w:sz w:val="23"/>
          <w:szCs w:val="23"/>
        </w:rPr>
      </w:pPr>
    </w:p>
    <w:p w14:paraId="0F38C389" w14:textId="77777777" w:rsidR="00EE4D23" w:rsidRDefault="00EE4D23" w:rsidP="00F0236E">
      <w:pPr>
        <w:jc w:val="both"/>
        <w:rPr>
          <w:sz w:val="23"/>
          <w:szCs w:val="23"/>
        </w:rPr>
      </w:pPr>
    </w:p>
    <w:p w14:paraId="6941EA26" w14:textId="77777777" w:rsidR="00F0236E" w:rsidRDefault="00F0236E" w:rsidP="00F0236E">
      <w:pPr>
        <w:jc w:val="both"/>
        <w:rPr>
          <w:sz w:val="23"/>
          <w:szCs w:val="23"/>
        </w:rPr>
      </w:pPr>
    </w:p>
    <w:p w14:paraId="5EA60D05" w14:textId="4BB7AF17" w:rsidR="00EE4D23" w:rsidRDefault="00EE4D23" w:rsidP="00EE4D23">
      <w:pPr>
        <w:rPr>
          <w:b/>
          <w:sz w:val="23"/>
          <w:szCs w:val="23"/>
        </w:rPr>
      </w:pPr>
      <w:r>
        <w:rPr>
          <w:b/>
          <w:sz w:val="23"/>
          <w:szCs w:val="23"/>
        </w:rPr>
        <w:t>BILJEŠKE UZ OBRAZAC OBVEZE</w:t>
      </w:r>
    </w:p>
    <w:p w14:paraId="2C879143" w14:textId="67DC844A" w:rsidR="00EE4D23" w:rsidRDefault="00EE4D23" w:rsidP="00EE4D23">
      <w:pPr>
        <w:rPr>
          <w:b/>
          <w:sz w:val="23"/>
          <w:szCs w:val="23"/>
        </w:rPr>
      </w:pPr>
    </w:p>
    <w:p w14:paraId="11CBF9A1" w14:textId="52717D1E" w:rsidR="00EE4D23" w:rsidRPr="00EE4D23" w:rsidRDefault="00EE4D23" w:rsidP="00EE4D23">
      <w:pPr>
        <w:jc w:val="both"/>
        <w:rPr>
          <w:bCs/>
          <w:sz w:val="23"/>
          <w:szCs w:val="23"/>
        </w:rPr>
      </w:pPr>
      <w:r>
        <w:rPr>
          <w:b/>
          <w:sz w:val="23"/>
          <w:szCs w:val="23"/>
        </w:rPr>
        <w:t xml:space="preserve">Šifra V001 - </w:t>
      </w:r>
      <w:r w:rsidRPr="00EE4D23">
        <w:rPr>
          <w:bCs/>
          <w:sz w:val="23"/>
          <w:szCs w:val="23"/>
        </w:rPr>
        <w:t xml:space="preserve">Stanje obveza na početku </w:t>
      </w:r>
      <w:r>
        <w:rPr>
          <w:bCs/>
          <w:sz w:val="23"/>
          <w:szCs w:val="23"/>
        </w:rPr>
        <w:t xml:space="preserve">2025. </w:t>
      </w:r>
      <w:r w:rsidRPr="00EE4D23">
        <w:rPr>
          <w:bCs/>
          <w:sz w:val="23"/>
          <w:szCs w:val="23"/>
        </w:rPr>
        <w:t xml:space="preserve">godine iznosilo je 63.200,79 €, a na kraju godine </w:t>
      </w:r>
      <w:r>
        <w:rPr>
          <w:bCs/>
          <w:sz w:val="23"/>
          <w:szCs w:val="23"/>
        </w:rPr>
        <w:t>-</w:t>
      </w:r>
      <w:r w:rsidRPr="00EE4D23">
        <w:rPr>
          <w:bCs/>
          <w:sz w:val="23"/>
          <w:szCs w:val="23"/>
        </w:rPr>
        <w:t xml:space="preserve"> </w:t>
      </w:r>
      <w:r w:rsidRPr="00EE4D23">
        <w:rPr>
          <w:b/>
          <w:sz w:val="23"/>
          <w:szCs w:val="23"/>
        </w:rPr>
        <w:t>šifra V006</w:t>
      </w:r>
      <w:r w:rsidRPr="00EE4D23">
        <w:rPr>
          <w:bCs/>
          <w:sz w:val="23"/>
          <w:szCs w:val="23"/>
        </w:rPr>
        <w:t xml:space="preserve"> 78.015,37 €</w:t>
      </w:r>
      <w:r>
        <w:rPr>
          <w:bCs/>
          <w:sz w:val="23"/>
          <w:szCs w:val="23"/>
        </w:rPr>
        <w:t xml:space="preserve"> i najvećim se dijelom odnosi na neplaćene </w:t>
      </w:r>
      <w:r w:rsidR="005A6E8A">
        <w:rPr>
          <w:bCs/>
          <w:sz w:val="23"/>
          <w:szCs w:val="23"/>
        </w:rPr>
        <w:t>račune za prehranu i prijevoz učenika.</w:t>
      </w:r>
      <w:r>
        <w:rPr>
          <w:bCs/>
          <w:sz w:val="23"/>
          <w:szCs w:val="23"/>
        </w:rPr>
        <w:t xml:space="preserve"> </w:t>
      </w:r>
    </w:p>
    <w:p w14:paraId="19931BC0" w14:textId="77777777" w:rsidR="00F0236E" w:rsidRDefault="00F0236E" w:rsidP="00F0236E">
      <w:pPr>
        <w:jc w:val="both"/>
        <w:rPr>
          <w:sz w:val="23"/>
          <w:szCs w:val="23"/>
        </w:rPr>
      </w:pPr>
    </w:p>
    <w:p w14:paraId="75CAE7E5" w14:textId="77777777" w:rsidR="00F0236E" w:rsidRDefault="00F0236E" w:rsidP="00F0236E">
      <w:pPr>
        <w:jc w:val="both"/>
        <w:rPr>
          <w:sz w:val="23"/>
          <w:szCs w:val="23"/>
        </w:rPr>
      </w:pPr>
    </w:p>
    <w:p w14:paraId="2104D945" w14:textId="77777777" w:rsidR="00F0236E" w:rsidRDefault="00F0236E" w:rsidP="00F0236E">
      <w:pPr>
        <w:jc w:val="both"/>
        <w:rPr>
          <w:sz w:val="23"/>
          <w:szCs w:val="23"/>
        </w:rPr>
      </w:pPr>
    </w:p>
    <w:p w14:paraId="4A919488" w14:textId="77777777" w:rsidR="00F0236E" w:rsidRDefault="00F0236E" w:rsidP="00F0236E">
      <w:pPr>
        <w:jc w:val="both"/>
        <w:rPr>
          <w:sz w:val="23"/>
          <w:szCs w:val="23"/>
        </w:rPr>
      </w:pPr>
    </w:p>
    <w:p w14:paraId="5905B3D7" w14:textId="77777777" w:rsidR="00F0236E" w:rsidRDefault="00F0236E" w:rsidP="00F0236E">
      <w:pPr>
        <w:jc w:val="both"/>
        <w:rPr>
          <w:sz w:val="23"/>
          <w:szCs w:val="23"/>
        </w:rPr>
      </w:pPr>
    </w:p>
    <w:p w14:paraId="54465B9C" w14:textId="77777777" w:rsidR="00F0236E" w:rsidRDefault="00F0236E" w:rsidP="00F0236E">
      <w:pPr>
        <w:jc w:val="both"/>
        <w:rPr>
          <w:sz w:val="23"/>
          <w:szCs w:val="23"/>
        </w:rPr>
      </w:pPr>
    </w:p>
    <w:p w14:paraId="59A55483" w14:textId="77777777" w:rsidR="00F0236E" w:rsidRDefault="00F0236E" w:rsidP="00F0236E">
      <w:pPr>
        <w:jc w:val="both"/>
        <w:rPr>
          <w:sz w:val="23"/>
          <w:szCs w:val="23"/>
        </w:rPr>
      </w:pPr>
    </w:p>
    <w:p w14:paraId="07186D20" w14:textId="2F6AA919" w:rsidR="003113F7" w:rsidRDefault="003113F7" w:rsidP="003113F7">
      <w:pPr>
        <w:rPr>
          <w:sz w:val="22"/>
          <w:szCs w:val="22"/>
        </w:rPr>
      </w:pPr>
      <w:r>
        <w:rPr>
          <w:sz w:val="22"/>
          <w:szCs w:val="22"/>
        </w:rPr>
        <w:t xml:space="preserve">U  </w:t>
      </w:r>
      <w:r w:rsidRPr="004E4FB4">
        <w:rPr>
          <w:sz w:val="22"/>
          <w:szCs w:val="22"/>
        </w:rPr>
        <w:t>Novigrad</w:t>
      </w:r>
      <w:r>
        <w:rPr>
          <w:sz w:val="22"/>
          <w:szCs w:val="22"/>
        </w:rPr>
        <w:t>u</w:t>
      </w:r>
      <w:r w:rsidRPr="004E4FB4">
        <w:rPr>
          <w:sz w:val="22"/>
          <w:szCs w:val="22"/>
        </w:rPr>
        <w:t xml:space="preserve">, </w:t>
      </w:r>
      <w:r>
        <w:rPr>
          <w:sz w:val="22"/>
          <w:szCs w:val="22"/>
        </w:rPr>
        <w:t>3</w:t>
      </w:r>
      <w:r w:rsidR="004B7418">
        <w:rPr>
          <w:sz w:val="22"/>
          <w:szCs w:val="22"/>
        </w:rPr>
        <w:t>0</w:t>
      </w:r>
      <w:r>
        <w:rPr>
          <w:sz w:val="22"/>
          <w:szCs w:val="22"/>
        </w:rPr>
        <w:t>. siječnja 202</w:t>
      </w:r>
      <w:r w:rsidR="004B7418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="004B7418">
        <w:rPr>
          <w:sz w:val="22"/>
          <w:szCs w:val="22"/>
        </w:rPr>
        <w:t xml:space="preserve"> godine</w:t>
      </w:r>
      <w:r w:rsidRPr="004E4FB4">
        <w:rPr>
          <w:sz w:val="22"/>
          <w:szCs w:val="22"/>
        </w:rPr>
        <w:t xml:space="preserve"> </w:t>
      </w:r>
    </w:p>
    <w:p w14:paraId="4F1F097D" w14:textId="77777777" w:rsidR="003113F7" w:rsidRDefault="003113F7" w:rsidP="003113F7">
      <w:pPr>
        <w:rPr>
          <w:sz w:val="22"/>
          <w:szCs w:val="22"/>
        </w:rPr>
      </w:pPr>
    </w:p>
    <w:p w14:paraId="74BBE855" w14:textId="77777777" w:rsidR="003113F7" w:rsidRDefault="003113F7" w:rsidP="003113F7">
      <w:pPr>
        <w:rPr>
          <w:sz w:val="22"/>
          <w:szCs w:val="22"/>
        </w:rPr>
      </w:pPr>
    </w:p>
    <w:p w14:paraId="67CD029B" w14:textId="77777777" w:rsidR="003113F7" w:rsidRDefault="003113F7" w:rsidP="003113F7">
      <w:pPr>
        <w:rPr>
          <w:sz w:val="22"/>
          <w:szCs w:val="22"/>
        </w:rPr>
      </w:pPr>
    </w:p>
    <w:p w14:paraId="3EE9ECB8" w14:textId="77777777" w:rsidR="003113F7" w:rsidRDefault="003113F7" w:rsidP="003113F7">
      <w:pPr>
        <w:rPr>
          <w:sz w:val="22"/>
          <w:szCs w:val="22"/>
        </w:rPr>
      </w:pPr>
    </w:p>
    <w:p w14:paraId="2F2B24B7" w14:textId="77777777" w:rsidR="003113F7" w:rsidRPr="004E4FB4" w:rsidRDefault="003113F7" w:rsidP="003113F7">
      <w:pPr>
        <w:rPr>
          <w:sz w:val="22"/>
          <w:szCs w:val="22"/>
        </w:rPr>
      </w:pPr>
    </w:p>
    <w:p w14:paraId="252C3A1A" w14:textId="312E59A2" w:rsidR="003113F7" w:rsidRDefault="003113F7" w:rsidP="003113F7">
      <w:pPr>
        <w:rPr>
          <w:sz w:val="22"/>
          <w:szCs w:val="22"/>
        </w:rPr>
      </w:pPr>
      <w:r>
        <w:rPr>
          <w:sz w:val="22"/>
          <w:szCs w:val="22"/>
        </w:rPr>
        <w:t>Računovođa: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B7418">
        <w:rPr>
          <w:sz w:val="22"/>
          <w:szCs w:val="22"/>
        </w:rPr>
        <w:t xml:space="preserve">                 </w:t>
      </w:r>
      <w:r w:rsidR="005A6E8A">
        <w:rPr>
          <w:sz w:val="22"/>
          <w:szCs w:val="22"/>
        </w:rPr>
        <w:t xml:space="preserve">   </w:t>
      </w:r>
      <w:r w:rsidRPr="004E4FB4">
        <w:rPr>
          <w:sz w:val="22"/>
          <w:szCs w:val="22"/>
        </w:rPr>
        <w:t>Ravnatelj:</w:t>
      </w:r>
    </w:p>
    <w:p w14:paraId="2CBDC513" w14:textId="77777777" w:rsidR="003113F7" w:rsidRPr="004E4FB4" w:rsidRDefault="003113F7" w:rsidP="003113F7">
      <w:pPr>
        <w:rPr>
          <w:sz w:val="22"/>
          <w:szCs w:val="22"/>
        </w:rPr>
      </w:pPr>
    </w:p>
    <w:p w14:paraId="073E2446" w14:textId="1BD07C9A" w:rsidR="003113F7" w:rsidRDefault="004B7418" w:rsidP="003113F7">
      <w:pPr>
        <w:rPr>
          <w:sz w:val="22"/>
          <w:szCs w:val="22"/>
        </w:rPr>
      </w:pPr>
      <w:r>
        <w:rPr>
          <w:sz w:val="22"/>
          <w:szCs w:val="22"/>
        </w:rPr>
        <w:t xml:space="preserve">Paola </w:t>
      </w:r>
      <w:proofErr w:type="spellStart"/>
      <w:r>
        <w:rPr>
          <w:sz w:val="22"/>
          <w:szCs w:val="22"/>
        </w:rPr>
        <w:t>Kršlović</w:t>
      </w:r>
      <w:proofErr w:type="spellEnd"/>
      <w:r>
        <w:rPr>
          <w:sz w:val="22"/>
          <w:szCs w:val="22"/>
        </w:rPr>
        <w:t xml:space="preserve">        </w:t>
      </w:r>
      <w:r w:rsidR="003113F7">
        <w:rPr>
          <w:sz w:val="22"/>
          <w:szCs w:val="22"/>
        </w:rPr>
        <w:tab/>
      </w:r>
      <w:r w:rsidR="003113F7">
        <w:rPr>
          <w:sz w:val="22"/>
          <w:szCs w:val="22"/>
        </w:rPr>
        <w:tab/>
      </w:r>
      <w:r w:rsidR="003113F7">
        <w:rPr>
          <w:sz w:val="22"/>
          <w:szCs w:val="22"/>
        </w:rPr>
        <w:tab/>
      </w:r>
      <w:r w:rsidR="003113F7">
        <w:rPr>
          <w:sz w:val="22"/>
          <w:szCs w:val="22"/>
        </w:rPr>
        <w:tab/>
      </w:r>
      <w:r w:rsidR="003113F7">
        <w:rPr>
          <w:sz w:val="22"/>
          <w:szCs w:val="22"/>
        </w:rPr>
        <w:tab/>
      </w:r>
      <w:r w:rsidR="003113F7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</w:t>
      </w:r>
      <w:r w:rsidR="005A6E8A">
        <w:rPr>
          <w:sz w:val="22"/>
          <w:szCs w:val="22"/>
        </w:rPr>
        <w:t xml:space="preserve">   </w:t>
      </w:r>
      <w:r w:rsidR="002E3FA7">
        <w:rPr>
          <w:sz w:val="22"/>
          <w:szCs w:val="22"/>
        </w:rPr>
        <w:t xml:space="preserve">Eduard </w:t>
      </w:r>
      <w:proofErr w:type="spellStart"/>
      <w:r w:rsidR="002E3FA7">
        <w:rPr>
          <w:sz w:val="22"/>
          <w:szCs w:val="22"/>
        </w:rPr>
        <w:t>Plećaš</w:t>
      </w:r>
      <w:proofErr w:type="spellEnd"/>
      <w:r w:rsidR="003113F7" w:rsidRPr="004E4FB4">
        <w:rPr>
          <w:sz w:val="22"/>
          <w:szCs w:val="22"/>
        </w:rPr>
        <w:t>, prof.</w:t>
      </w:r>
    </w:p>
    <w:p w14:paraId="3F659DDD" w14:textId="77777777" w:rsidR="00B21A30" w:rsidRDefault="00B21A30"/>
    <w:sectPr w:rsidR="00B21A30" w:rsidSect="009D29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74197" w14:textId="77777777" w:rsidR="007F290D" w:rsidRDefault="007F290D">
      <w:r>
        <w:separator/>
      </w:r>
    </w:p>
  </w:endnote>
  <w:endnote w:type="continuationSeparator" w:id="0">
    <w:p w14:paraId="40AD0E4A" w14:textId="77777777" w:rsidR="007F290D" w:rsidRDefault="007F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4D917" w14:textId="77777777" w:rsidR="005E4DE0" w:rsidRDefault="007F290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8244369"/>
      <w:docPartObj>
        <w:docPartGallery w:val="Page Numbers (Bottom of Page)"/>
        <w:docPartUnique/>
      </w:docPartObj>
    </w:sdtPr>
    <w:sdtEndPr/>
    <w:sdtContent>
      <w:p w14:paraId="56DC81A8" w14:textId="77777777" w:rsidR="005E4DE0" w:rsidRDefault="003113F7">
        <w:pPr>
          <w:pStyle w:val="Podnoj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466EEBC" w14:textId="77777777" w:rsidR="005E4DE0" w:rsidRDefault="007F290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D0D57" w14:textId="77777777" w:rsidR="005E4DE0" w:rsidRDefault="007F290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14093" w14:textId="77777777" w:rsidR="007F290D" w:rsidRDefault="007F290D">
      <w:r>
        <w:separator/>
      </w:r>
    </w:p>
  </w:footnote>
  <w:footnote w:type="continuationSeparator" w:id="0">
    <w:p w14:paraId="7530CC68" w14:textId="77777777" w:rsidR="007F290D" w:rsidRDefault="007F2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25802" w14:textId="77777777" w:rsidR="005E4DE0" w:rsidRDefault="007F290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76939" w14:textId="77777777" w:rsidR="005E4DE0" w:rsidRDefault="007F290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C141B" w14:textId="77777777" w:rsidR="005E4DE0" w:rsidRDefault="007F290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010F4"/>
    <w:multiLevelType w:val="hybridMultilevel"/>
    <w:tmpl w:val="6C5688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23DBD"/>
    <w:multiLevelType w:val="multilevel"/>
    <w:tmpl w:val="990274B4"/>
    <w:lvl w:ilvl="0">
      <w:start w:val="1"/>
      <w:numFmt w:val="decimalZero"/>
      <w:lvlText w:val="%1."/>
      <w:lvlJc w:val="left"/>
      <w:pPr>
        <w:ind w:left="3390" w:hanging="360"/>
      </w:pPr>
      <w:rPr>
        <w:rFonts w:hint="default"/>
      </w:rPr>
    </w:lvl>
    <w:lvl w:ilvl="1">
      <w:start w:val="1"/>
      <w:numFmt w:val="decimalZero"/>
      <w:isLgl/>
      <w:lvlText w:val="%1.%2."/>
      <w:lvlJc w:val="left"/>
      <w:pPr>
        <w:ind w:left="4125" w:hanging="1095"/>
      </w:pPr>
      <w:rPr>
        <w:rFonts w:hint="default"/>
      </w:rPr>
    </w:lvl>
    <w:lvl w:ilvl="2">
      <w:start w:val="2023"/>
      <w:numFmt w:val="decimal"/>
      <w:isLgl/>
      <w:lvlText w:val="%1.%2.%3."/>
      <w:lvlJc w:val="left"/>
      <w:pPr>
        <w:ind w:left="4125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5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25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25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3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F7"/>
    <w:rsid w:val="00100453"/>
    <w:rsid w:val="001A1EB4"/>
    <w:rsid w:val="0027201F"/>
    <w:rsid w:val="002E3FA7"/>
    <w:rsid w:val="003113F7"/>
    <w:rsid w:val="00344C0A"/>
    <w:rsid w:val="00381C97"/>
    <w:rsid w:val="00411B92"/>
    <w:rsid w:val="0043705C"/>
    <w:rsid w:val="004A08B8"/>
    <w:rsid w:val="004A2C04"/>
    <w:rsid w:val="004B7418"/>
    <w:rsid w:val="0055728E"/>
    <w:rsid w:val="00561D4B"/>
    <w:rsid w:val="005A36D4"/>
    <w:rsid w:val="005A6E8A"/>
    <w:rsid w:val="007A64B1"/>
    <w:rsid w:val="007E00CB"/>
    <w:rsid w:val="007F290D"/>
    <w:rsid w:val="008339F7"/>
    <w:rsid w:val="00884AE4"/>
    <w:rsid w:val="00886E0F"/>
    <w:rsid w:val="00887AED"/>
    <w:rsid w:val="00896EEC"/>
    <w:rsid w:val="00A43B59"/>
    <w:rsid w:val="00A92072"/>
    <w:rsid w:val="00B21A30"/>
    <w:rsid w:val="00B550BB"/>
    <w:rsid w:val="00C04D66"/>
    <w:rsid w:val="00C65CD8"/>
    <w:rsid w:val="00CF7438"/>
    <w:rsid w:val="00D32F6B"/>
    <w:rsid w:val="00D51D57"/>
    <w:rsid w:val="00ED6EA1"/>
    <w:rsid w:val="00EE4D23"/>
    <w:rsid w:val="00EF43A6"/>
    <w:rsid w:val="00F0236E"/>
    <w:rsid w:val="00FE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8F82"/>
  <w15:chartTrackingRefBased/>
  <w15:docId w15:val="{FBDF1820-1FBD-43E2-AA01-75774CA0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113F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113F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113F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113F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113F7"/>
    <w:pPr>
      <w:ind w:left="720"/>
      <w:contextualSpacing/>
    </w:pPr>
  </w:style>
  <w:style w:type="paragraph" w:styleId="Bezproreda">
    <w:name w:val="No Spacing"/>
    <w:uiPriority w:val="1"/>
    <w:qFormat/>
    <w:rsid w:val="00311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EE4D2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E4D2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E4D2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E4D2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E4D23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20</cp:revision>
  <cp:lastPrinted>2025-01-27T07:25:00Z</cp:lastPrinted>
  <dcterms:created xsi:type="dcterms:W3CDTF">2025-01-25T12:31:00Z</dcterms:created>
  <dcterms:modified xsi:type="dcterms:W3CDTF">2026-02-25T06:53:00Z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0f8a9d5f-ff7c-47e3-9ec2-7d291168a1ce</vt:lpwstr>
  </property>
</Properties>
</file>