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5E8F0" w14:textId="53FA7FBD" w:rsidR="002D3D11" w:rsidRPr="00E71FF4" w:rsidRDefault="002D3D11" w:rsidP="002D3D11">
      <w:pPr>
        <w:spacing w:after="0"/>
        <w:rPr>
          <w:rFonts w:cstheme="minorHAnsi"/>
          <w:bCs/>
          <w:sz w:val="24"/>
          <w:szCs w:val="24"/>
        </w:rPr>
      </w:pPr>
      <w:r w:rsidRPr="00E71FF4">
        <w:rPr>
          <w:rFonts w:cstheme="minorHAnsi"/>
          <w:bCs/>
          <w:sz w:val="24"/>
          <w:szCs w:val="24"/>
        </w:rPr>
        <w:t xml:space="preserve">OSNOVNA ŠKOLA </w:t>
      </w:r>
      <w:r w:rsidR="00B5047D" w:rsidRPr="00E71FF4">
        <w:rPr>
          <w:rFonts w:cstheme="minorHAnsi"/>
          <w:bCs/>
          <w:sz w:val="24"/>
          <w:szCs w:val="24"/>
        </w:rPr>
        <w:t>NOVIGRAD</w:t>
      </w:r>
    </w:p>
    <w:p w14:paraId="4C034875" w14:textId="24FC152A" w:rsidR="009E05EF" w:rsidRPr="00E71FF4" w:rsidRDefault="009E05EF" w:rsidP="002D3D11">
      <w:pPr>
        <w:spacing w:after="0"/>
        <w:rPr>
          <w:rFonts w:cstheme="minorHAnsi"/>
          <w:bCs/>
          <w:sz w:val="24"/>
          <w:szCs w:val="24"/>
        </w:rPr>
      </w:pPr>
      <w:proofErr w:type="spellStart"/>
      <w:r w:rsidRPr="00E71FF4">
        <w:rPr>
          <w:rFonts w:cstheme="minorHAnsi"/>
          <w:bCs/>
          <w:sz w:val="24"/>
          <w:szCs w:val="24"/>
        </w:rPr>
        <w:t>Butka</w:t>
      </w:r>
      <w:proofErr w:type="spellEnd"/>
      <w:r w:rsidRPr="00E71FF4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71FF4">
        <w:rPr>
          <w:rFonts w:cstheme="minorHAnsi"/>
          <w:bCs/>
          <w:sz w:val="24"/>
          <w:szCs w:val="24"/>
        </w:rPr>
        <w:t>Kurjakovića</w:t>
      </w:r>
      <w:proofErr w:type="spellEnd"/>
      <w:r w:rsidRPr="00E71FF4">
        <w:rPr>
          <w:rFonts w:cstheme="minorHAnsi"/>
          <w:bCs/>
          <w:sz w:val="24"/>
          <w:szCs w:val="24"/>
        </w:rPr>
        <w:t xml:space="preserve"> 7</w:t>
      </w:r>
    </w:p>
    <w:p w14:paraId="75C4B589" w14:textId="219450C2" w:rsidR="009E05EF" w:rsidRPr="00E71FF4" w:rsidRDefault="009E05EF" w:rsidP="002D3D11">
      <w:pPr>
        <w:spacing w:after="0"/>
        <w:rPr>
          <w:rFonts w:cstheme="minorHAnsi"/>
          <w:bCs/>
          <w:sz w:val="24"/>
          <w:szCs w:val="24"/>
        </w:rPr>
      </w:pPr>
      <w:r w:rsidRPr="00E71FF4">
        <w:rPr>
          <w:rFonts w:cstheme="minorHAnsi"/>
          <w:bCs/>
          <w:sz w:val="24"/>
          <w:szCs w:val="24"/>
        </w:rPr>
        <w:t>23 312 Novigrad</w:t>
      </w:r>
    </w:p>
    <w:p w14:paraId="795498E7" w14:textId="77777777" w:rsidR="009E05EF" w:rsidRPr="00E71FF4" w:rsidRDefault="009E05EF" w:rsidP="009E05EF">
      <w:pPr>
        <w:spacing w:after="0"/>
        <w:rPr>
          <w:rFonts w:cstheme="minorHAnsi"/>
          <w:sz w:val="24"/>
          <w:szCs w:val="24"/>
        </w:rPr>
      </w:pPr>
      <w:r w:rsidRPr="00E71FF4">
        <w:rPr>
          <w:rFonts w:cstheme="minorHAnsi"/>
          <w:sz w:val="24"/>
          <w:szCs w:val="24"/>
        </w:rPr>
        <w:t xml:space="preserve">e-mail: </w:t>
      </w:r>
      <w:hyperlink r:id="rId5" w:history="1">
        <w:r w:rsidRPr="00E71FF4">
          <w:rPr>
            <w:rStyle w:val="Hiperveza"/>
            <w:rFonts w:cstheme="minorHAnsi"/>
            <w:sz w:val="24"/>
            <w:szCs w:val="24"/>
          </w:rPr>
          <w:t>ured@os-novigrad.skole.hr</w:t>
        </w:r>
      </w:hyperlink>
    </w:p>
    <w:p w14:paraId="51EAF7D2" w14:textId="77777777" w:rsidR="009E05EF" w:rsidRPr="00E71FF4" w:rsidRDefault="009E05EF" w:rsidP="002D3D11">
      <w:pPr>
        <w:spacing w:after="0"/>
        <w:rPr>
          <w:rFonts w:cstheme="minorHAnsi"/>
          <w:bCs/>
          <w:sz w:val="24"/>
          <w:szCs w:val="24"/>
        </w:rPr>
      </w:pPr>
    </w:p>
    <w:p w14:paraId="5B67DD7E" w14:textId="3D35C459" w:rsidR="001B7CCC" w:rsidRPr="00E71FF4" w:rsidRDefault="001B7CCC" w:rsidP="001B7CCC">
      <w:pPr>
        <w:spacing w:after="0"/>
        <w:rPr>
          <w:sz w:val="24"/>
          <w:szCs w:val="24"/>
        </w:rPr>
      </w:pPr>
      <w:r w:rsidRPr="00E71FF4">
        <w:rPr>
          <w:sz w:val="24"/>
          <w:szCs w:val="24"/>
        </w:rPr>
        <w:t>KLASA: 007-04/25-03/1</w:t>
      </w:r>
      <w:r w:rsidR="006F5EDE">
        <w:rPr>
          <w:sz w:val="24"/>
          <w:szCs w:val="24"/>
        </w:rPr>
        <w:t>3</w:t>
      </w:r>
    </w:p>
    <w:p w14:paraId="3AA91A58" w14:textId="54A751E3" w:rsidR="001B7CCC" w:rsidRPr="00E71FF4" w:rsidRDefault="001B7CCC" w:rsidP="001B7CCC">
      <w:pPr>
        <w:spacing w:after="0"/>
        <w:rPr>
          <w:sz w:val="24"/>
          <w:szCs w:val="24"/>
        </w:rPr>
      </w:pPr>
      <w:r w:rsidRPr="00E71FF4">
        <w:rPr>
          <w:sz w:val="24"/>
          <w:szCs w:val="24"/>
        </w:rPr>
        <w:t>URBROJ : 2198-1-29-25-</w:t>
      </w:r>
      <w:r w:rsidR="006F5EDE">
        <w:rPr>
          <w:sz w:val="24"/>
          <w:szCs w:val="24"/>
        </w:rPr>
        <w:t>5</w:t>
      </w:r>
    </w:p>
    <w:p w14:paraId="04646735" w14:textId="78B67104" w:rsidR="001B7CCC" w:rsidRPr="00E71FF4" w:rsidRDefault="001B7CCC" w:rsidP="001B7CCC">
      <w:pPr>
        <w:spacing w:after="0"/>
        <w:rPr>
          <w:sz w:val="24"/>
          <w:szCs w:val="24"/>
        </w:rPr>
      </w:pPr>
      <w:r w:rsidRPr="00E71FF4">
        <w:rPr>
          <w:sz w:val="24"/>
          <w:szCs w:val="24"/>
        </w:rPr>
        <w:t xml:space="preserve">Novigrad, </w:t>
      </w:r>
      <w:r w:rsidR="006F5EDE">
        <w:rPr>
          <w:sz w:val="24"/>
          <w:szCs w:val="24"/>
        </w:rPr>
        <w:t>07.10</w:t>
      </w:r>
      <w:r w:rsidRPr="00E71FF4">
        <w:rPr>
          <w:sz w:val="24"/>
          <w:szCs w:val="24"/>
        </w:rPr>
        <w:t>.2025.</w:t>
      </w:r>
    </w:p>
    <w:p w14:paraId="3F4C09A8" w14:textId="77777777" w:rsidR="002D3D11" w:rsidRPr="00E71FF4" w:rsidRDefault="002D3D11" w:rsidP="002D3D11">
      <w:pPr>
        <w:rPr>
          <w:rFonts w:cstheme="minorHAnsi"/>
          <w:sz w:val="24"/>
          <w:szCs w:val="24"/>
        </w:rPr>
      </w:pPr>
    </w:p>
    <w:p w14:paraId="29CA3538" w14:textId="0A1A93B4" w:rsidR="002D3D11" w:rsidRPr="00E71FF4" w:rsidRDefault="002D3D11" w:rsidP="006F5EDE">
      <w:pPr>
        <w:jc w:val="both"/>
        <w:rPr>
          <w:rFonts w:cstheme="minorHAnsi"/>
          <w:sz w:val="24"/>
          <w:szCs w:val="24"/>
        </w:rPr>
      </w:pPr>
      <w:r w:rsidRPr="00E71FF4">
        <w:rPr>
          <w:rFonts w:cstheme="minorHAnsi"/>
          <w:sz w:val="24"/>
          <w:szCs w:val="24"/>
        </w:rPr>
        <w:t>Na temelju članka 10. Zakona o pravu na pristup informacijama („Narodne novine“, 25/13, 85/15</w:t>
      </w:r>
      <w:r w:rsidR="006E35AC" w:rsidRPr="00E71FF4">
        <w:rPr>
          <w:rFonts w:cstheme="minorHAnsi"/>
          <w:sz w:val="24"/>
          <w:szCs w:val="24"/>
        </w:rPr>
        <w:t xml:space="preserve"> i 69/22</w:t>
      </w:r>
      <w:r w:rsidRPr="00E71FF4">
        <w:rPr>
          <w:rFonts w:cstheme="minorHAnsi"/>
          <w:sz w:val="24"/>
          <w:szCs w:val="24"/>
        </w:rPr>
        <w:t xml:space="preserve">)  Osnovna škola </w:t>
      </w:r>
      <w:r w:rsidR="00B5047D" w:rsidRPr="00E71FF4">
        <w:rPr>
          <w:rFonts w:cstheme="minorHAnsi"/>
          <w:sz w:val="24"/>
          <w:szCs w:val="24"/>
        </w:rPr>
        <w:t>Nov</w:t>
      </w:r>
      <w:r w:rsidRPr="00E71FF4">
        <w:rPr>
          <w:rFonts w:cstheme="minorHAnsi"/>
          <w:sz w:val="24"/>
          <w:szCs w:val="24"/>
        </w:rPr>
        <w:t>igrad objavljuje</w:t>
      </w:r>
    </w:p>
    <w:p w14:paraId="3AB09918" w14:textId="7F889631" w:rsidR="002D3D11" w:rsidRPr="00E71FF4" w:rsidRDefault="002D3D11" w:rsidP="009E05EF">
      <w:pPr>
        <w:spacing w:after="0"/>
        <w:jc w:val="center"/>
        <w:rPr>
          <w:rFonts w:cstheme="minorHAnsi"/>
          <w:b/>
          <w:sz w:val="24"/>
          <w:szCs w:val="24"/>
        </w:rPr>
      </w:pPr>
      <w:r w:rsidRPr="00E71FF4">
        <w:rPr>
          <w:rFonts w:cstheme="minorHAnsi"/>
          <w:b/>
          <w:sz w:val="24"/>
          <w:szCs w:val="24"/>
        </w:rPr>
        <w:t>ZAKLJUČKE</w:t>
      </w:r>
      <w:r w:rsidR="009E05EF" w:rsidRPr="00E71FF4">
        <w:rPr>
          <w:rFonts w:cstheme="minorHAnsi"/>
          <w:b/>
          <w:sz w:val="24"/>
          <w:szCs w:val="24"/>
        </w:rPr>
        <w:t xml:space="preserve"> </w:t>
      </w:r>
      <w:r w:rsidRPr="00E71FF4">
        <w:rPr>
          <w:rFonts w:cstheme="minorHAnsi"/>
          <w:b/>
          <w:sz w:val="24"/>
          <w:szCs w:val="24"/>
        </w:rPr>
        <w:t xml:space="preserve">S  </w:t>
      </w:r>
      <w:r w:rsidR="00A859F4">
        <w:rPr>
          <w:rFonts w:cstheme="minorHAnsi"/>
          <w:b/>
          <w:sz w:val="24"/>
          <w:szCs w:val="24"/>
        </w:rPr>
        <w:t>9</w:t>
      </w:r>
      <w:bookmarkStart w:id="0" w:name="_GoBack"/>
      <w:bookmarkEnd w:id="0"/>
      <w:r w:rsidRPr="00E71FF4">
        <w:rPr>
          <w:rFonts w:cstheme="minorHAnsi"/>
          <w:b/>
          <w:sz w:val="24"/>
          <w:szCs w:val="24"/>
        </w:rPr>
        <w:t xml:space="preserve">.  SJEDNICE ŠKOLSKOG ODBORA </w:t>
      </w:r>
    </w:p>
    <w:p w14:paraId="4CC5ABC3" w14:textId="565B3460" w:rsidR="009E05EF" w:rsidRPr="00E71FF4" w:rsidRDefault="009E05EF" w:rsidP="009E05E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31A7C4D" w14:textId="77777777" w:rsidR="006F5EDE" w:rsidRPr="006D0DA7" w:rsidRDefault="006F5EDE" w:rsidP="006F5EDE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DNEVNI RED :</w:t>
      </w:r>
    </w:p>
    <w:p w14:paraId="6A1F7774" w14:textId="77777777" w:rsidR="006F5EDE" w:rsidRPr="006D0DA7" w:rsidRDefault="006F5EDE" w:rsidP="006F5ED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5436830B" w14:textId="77777777" w:rsidR="006F5EDE" w:rsidRPr="006F5EDE" w:rsidRDefault="006F5EDE" w:rsidP="006F5EDE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6F5EDE">
        <w:rPr>
          <w:rFonts w:eastAsia="Times New Roman" w:cstheme="minorHAnsi"/>
          <w:b/>
          <w:sz w:val="24"/>
          <w:szCs w:val="24"/>
          <w:lang w:eastAsia="hr-HR"/>
        </w:rPr>
        <w:t>Usvajanje zapisnika s prethodne sjednice</w:t>
      </w:r>
    </w:p>
    <w:p w14:paraId="4A4E1809" w14:textId="77777777" w:rsidR="006F5EDE" w:rsidRPr="006F5EDE" w:rsidRDefault="006F5EDE" w:rsidP="006F5EDE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6F5EDE">
        <w:rPr>
          <w:rFonts w:eastAsia="Times New Roman" w:cstheme="minorHAnsi"/>
          <w:b/>
          <w:sz w:val="24"/>
          <w:szCs w:val="24"/>
          <w:lang w:eastAsia="hr-HR"/>
        </w:rPr>
        <w:t>Usvajanje Izvješća GPIP o radu u školskoj 2024./2025. godini</w:t>
      </w:r>
    </w:p>
    <w:p w14:paraId="30FCDF59" w14:textId="77777777" w:rsidR="006F5EDE" w:rsidRPr="006F5EDE" w:rsidRDefault="006F5EDE" w:rsidP="006F5EDE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6F5EDE">
        <w:rPr>
          <w:rFonts w:eastAsia="Times New Roman" w:cstheme="minorHAnsi"/>
          <w:b/>
          <w:sz w:val="24"/>
          <w:szCs w:val="24"/>
          <w:lang w:eastAsia="hr-HR"/>
        </w:rPr>
        <w:t xml:space="preserve">Usvajanje GPIP za školsku godinu 2025./2026. </w:t>
      </w:r>
    </w:p>
    <w:p w14:paraId="70111725" w14:textId="77777777" w:rsidR="006F5EDE" w:rsidRPr="006F5EDE" w:rsidRDefault="006F5EDE" w:rsidP="006F5EDE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6F5EDE">
        <w:rPr>
          <w:rFonts w:eastAsia="Times New Roman" w:cstheme="minorHAnsi"/>
          <w:b/>
          <w:sz w:val="24"/>
          <w:szCs w:val="24"/>
          <w:lang w:eastAsia="hr-HR"/>
        </w:rPr>
        <w:t>Usvajanje Školskog kurikuluma za školsku godinu 2025./2026.</w:t>
      </w:r>
    </w:p>
    <w:p w14:paraId="5AB1E106" w14:textId="77777777" w:rsidR="006F5EDE" w:rsidRPr="006F5EDE" w:rsidRDefault="006F5EDE" w:rsidP="006F5EDE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6F5EDE">
        <w:rPr>
          <w:rFonts w:eastAsia="Times New Roman" w:cstheme="minorHAnsi"/>
          <w:b/>
          <w:sz w:val="24"/>
          <w:szCs w:val="24"/>
          <w:lang w:eastAsia="hr-HR"/>
        </w:rPr>
        <w:t>Razno</w:t>
      </w:r>
    </w:p>
    <w:p w14:paraId="7512834F" w14:textId="77777777" w:rsidR="006F5EDE" w:rsidRPr="006D0DA7" w:rsidRDefault="006F5EDE" w:rsidP="006F5EDE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DE407C6" w14:textId="77777777" w:rsidR="002D3D11" w:rsidRPr="00E71FF4" w:rsidRDefault="002D3D11" w:rsidP="002D3D1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00B28BF" w14:textId="039505C0" w:rsidR="002D3D11" w:rsidRPr="00E71FF4" w:rsidRDefault="00E30754" w:rsidP="002D3D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1FF4">
        <w:rPr>
          <w:rFonts w:cstheme="minorHAnsi"/>
          <w:sz w:val="24"/>
          <w:szCs w:val="24"/>
        </w:rPr>
        <w:t>Sjednica je održana</w:t>
      </w:r>
      <w:r w:rsidR="001B7CCC" w:rsidRPr="00E71FF4">
        <w:rPr>
          <w:rFonts w:cstheme="minorHAnsi"/>
          <w:sz w:val="24"/>
          <w:szCs w:val="24"/>
        </w:rPr>
        <w:t xml:space="preserve"> </w:t>
      </w:r>
      <w:r w:rsidR="006F5EDE">
        <w:rPr>
          <w:rFonts w:cstheme="minorHAnsi"/>
          <w:sz w:val="24"/>
          <w:szCs w:val="24"/>
        </w:rPr>
        <w:t>07. listopada</w:t>
      </w:r>
      <w:r w:rsidR="007E0670" w:rsidRPr="00E71FF4">
        <w:rPr>
          <w:rFonts w:cstheme="minorHAnsi"/>
          <w:sz w:val="24"/>
          <w:szCs w:val="24"/>
        </w:rPr>
        <w:t xml:space="preserve"> 2025.</w:t>
      </w:r>
      <w:r w:rsidR="002D3D11" w:rsidRPr="00E71FF4">
        <w:rPr>
          <w:rFonts w:cstheme="minorHAnsi"/>
          <w:sz w:val="24"/>
          <w:szCs w:val="24"/>
        </w:rPr>
        <w:t xml:space="preserve"> godine</w:t>
      </w:r>
      <w:r w:rsidR="007E0670" w:rsidRPr="00E71FF4">
        <w:rPr>
          <w:rFonts w:cstheme="minorHAnsi"/>
          <w:sz w:val="24"/>
          <w:szCs w:val="24"/>
        </w:rPr>
        <w:t xml:space="preserve"> s početkom u </w:t>
      </w:r>
      <w:r w:rsidR="006F5EDE">
        <w:rPr>
          <w:rFonts w:cstheme="minorHAnsi"/>
          <w:sz w:val="24"/>
          <w:szCs w:val="24"/>
        </w:rPr>
        <w:t>09</w:t>
      </w:r>
      <w:r w:rsidR="007E0670" w:rsidRPr="00E71FF4">
        <w:rPr>
          <w:rFonts w:cstheme="minorHAnsi"/>
          <w:sz w:val="24"/>
          <w:szCs w:val="24"/>
        </w:rPr>
        <w:t>:30</w:t>
      </w:r>
      <w:r w:rsidR="002D3D11" w:rsidRPr="00E71FF4">
        <w:rPr>
          <w:rFonts w:cstheme="minorHAnsi"/>
          <w:sz w:val="24"/>
          <w:szCs w:val="24"/>
        </w:rPr>
        <w:t>.</w:t>
      </w:r>
    </w:p>
    <w:p w14:paraId="775054A9" w14:textId="77777777" w:rsidR="009150B3" w:rsidRPr="00E71FF4" w:rsidRDefault="009150B3" w:rsidP="00047430">
      <w:pPr>
        <w:pStyle w:val="Bezproreda"/>
        <w:jc w:val="both"/>
        <w:rPr>
          <w:rFonts w:cstheme="minorHAnsi"/>
          <w:sz w:val="24"/>
          <w:szCs w:val="24"/>
        </w:rPr>
      </w:pPr>
    </w:p>
    <w:p w14:paraId="778CBF4B" w14:textId="77777777" w:rsidR="006F5EDE" w:rsidRDefault="009E05EF" w:rsidP="006F5EDE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 w:rsidRPr="00E71FF4">
        <w:rPr>
          <w:rFonts w:eastAsia="Times New Roman" w:cstheme="minorHAnsi"/>
          <w:sz w:val="24"/>
          <w:szCs w:val="24"/>
          <w:lang w:eastAsia="hr-HR"/>
        </w:rPr>
        <w:t>1.</w:t>
      </w:r>
      <w:r w:rsidR="00FF3DCB" w:rsidRPr="00E71FF4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E71FF4" w:rsidRPr="00E71FF4">
        <w:rPr>
          <w:rFonts w:eastAsia="Times New Roman" w:cstheme="minorHAnsi"/>
          <w:sz w:val="24"/>
          <w:szCs w:val="24"/>
          <w:lang w:eastAsia="hr-HR"/>
        </w:rPr>
        <w:t xml:space="preserve">Usvojen je zapisnik sa </w:t>
      </w:r>
      <w:r w:rsidR="006F5EDE">
        <w:rPr>
          <w:rFonts w:eastAsia="Times New Roman" w:cstheme="minorHAnsi"/>
          <w:sz w:val="24"/>
          <w:szCs w:val="24"/>
          <w:lang w:eastAsia="hr-HR"/>
        </w:rPr>
        <w:t>8</w:t>
      </w:r>
      <w:r w:rsidR="00E71FF4" w:rsidRPr="00E71FF4">
        <w:rPr>
          <w:rFonts w:eastAsia="Times New Roman" w:cstheme="minorHAnsi"/>
          <w:sz w:val="24"/>
          <w:szCs w:val="24"/>
          <w:lang w:eastAsia="hr-HR"/>
        </w:rPr>
        <w:t xml:space="preserve">. sjednice od </w:t>
      </w:r>
      <w:r w:rsidR="006F5EDE">
        <w:rPr>
          <w:rFonts w:eastAsia="Times New Roman" w:cstheme="minorHAnsi"/>
          <w:sz w:val="24"/>
          <w:szCs w:val="24"/>
          <w:lang w:eastAsia="hr-HR"/>
        </w:rPr>
        <w:t>2</w:t>
      </w:r>
      <w:r w:rsidR="00E71FF4" w:rsidRPr="00E71FF4">
        <w:rPr>
          <w:rFonts w:eastAsia="Times New Roman" w:cstheme="minorHAnsi"/>
          <w:sz w:val="24"/>
          <w:szCs w:val="24"/>
          <w:lang w:eastAsia="hr-HR"/>
        </w:rPr>
        <w:t>5. rujna 2025. godine.</w:t>
      </w:r>
    </w:p>
    <w:p w14:paraId="634B7CEA" w14:textId="6D93A40B" w:rsidR="006F5EDE" w:rsidRDefault="009E05EF" w:rsidP="006F5EDE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 w:rsidRPr="00E71FF4">
        <w:rPr>
          <w:rFonts w:eastAsia="Times New Roman" w:cstheme="minorHAnsi"/>
          <w:sz w:val="24"/>
          <w:szCs w:val="24"/>
          <w:lang w:eastAsia="hr-HR"/>
        </w:rPr>
        <w:t>2.</w:t>
      </w:r>
      <w:r w:rsidR="00FF3DCB" w:rsidRPr="00E71FF4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E71FF4" w:rsidRPr="00E71FF4">
        <w:rPr>
          <w:rFonts w:eastAsia="Times New Roman" w:cstheme="minorHAnsi"/>
          <w:sz w:val="24"/>
          <w:szCs w:val="24"/>
          <w:lang w:eastAsia="hr-HR"/>
        </w:rPr>
        <w:t xml:space="preserve">Donesena je odluka o </w:t>
      </w:r>
      <w:r w:rsidR="006F5EDE" w:rsidRPr="006F5EDE">
        <w:rPr>
          <w:rFonts w:eastAsia="Times New Roman" w:cstheme="minorHAnsi"/>
          <w:sz w:val="24"/>
          <w:szCs w:val="24"/>
          <w:lang w:eastAsia="hr-HR"/>
        </w:rPr>
        <w:t>u</w:t>
      </w:r>
      <w:r w:rsidR="006F5EDE" w:rsidRPr="006F5EDE">
        <w:rPr>
          <w:rFonts w:eastAsia="Times New Roman" w:cstheme="minorHAnsi"/>
          <w:sz w:val="24"/>
          <w:szCs w:val="24"/>
          <w:lang w:eastAsia="hr-HR"/>
        </w:rPr>
        <w:t>svajanj</w:t>
      </w:r>
      <w:r w:rsidR="006F5EDE" w:rsidRPr="006F5EDE">
        <w:rPr>
          <w:rFonts w:eastAsia="Times New Roman" w:cstheme="minorHAnsi"/>
          <w:sz w:val="24"/>
          <w:szCs w:val="24"/>
          <w:lang w:eastAsia="hr-HR"/>
        </w:rPr>
        <w:t>u</w:t>
      </w:r>
      <w:r w:rsidR="006F5EDE" w:rsidRPr="006F5EDE">
        <w:rPr>
          <w:rFonts w:eastAsia="Times New Roman" w:cstheme="minorHAnsi"/>
          <w:sz w:val="24"/>
          <w:szCs w:val="24"/>
          <w:lang w:eastAsia="hr-HR"/>
        </w:rPr>
        <w:t xml:space="preserve"> Izvješća GPIP o radu u školskoj 2024./2025. godini</w:t>
      </w:r>
    </w:p>
    <w:p w14:paraId="0FA21EDE" w14:textId="77777777" w:rsidR="006F5EDE" w:rsidRDefault="006F5EDE" w:rsidP="006F5EDE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3. Donesena je odluka o usvajanju </w:t>
      </w:r>
      <w:r w:rsidRPr="006F5EDE">
        <w:rPr>
          <w:rFonts w:eastAsia="Times New Roman" w:cstheme="minorHAnsi"/>
          <w:sz w:val="24"/>
          <w:szCs w:val="24"/>
          <w:lang w:eastAsia="hr-HR"/>
        </w:rPr>
        <w:t>GPIP za školsku godinu 2025./2026.</w:t>
      </w:r>
    </w:p>
    <w:p w14:paraId="31C9E872" w14:textId="58F2DEBC" w:rsidR="006F5EDE" w:rsidRPr="006F5EDE" w:rsidRDefault="006F5EDE" w:rsidP="006F5EDE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4. Donesena je odluka o </w:t>
      </w:r>
      <w:r w:rsidRPr="006F5EDE">
        <w:rPr>
          <w:rFonts w:eastAsia="Times New Roman" w:cstheme="minorHAnsi"/>
          <w:sz w:val="24"/>
          <w:szCs w:val="24"/>
          <w:lang w:eastAsia="hr-HR"/>
        </w:rPr>
        <w:t>u</w:t>
      </w:r>
      <w:r w:rsidRPr="006F5EDE">
        <w:rPr>
          <w:rFonts w:eastAsia="Times New Roman" w:cstheme="minorHAnsi"/>
          <w:sz w:val="24"/>
          <w:szCs w:val="24"/>
          <w:lang w:eastAsia="hr-HR"/>
        </w:rPr>
        <w:t>svajanj</w:t>
      </w:r>
      <w:r w:rsidRPr="006F5EDE">
        <w:rPr>
          <w:rFonts w:eastAsia="Times New Roman" w:cstheme="minorHAnsi"/>
          <w:sz w:val="24"/>
          <w:szCs w:val="24"/>
          <w:lang w:eastAsia="hr-HR"/>
        </w:rPr>
        <w:t>u</w:t>
      </w:r>
      <w:r w:rsidRPr="006F5EDE">
        <w:rPr>
          <w:rFonts w:eastAsia="Times New Roman" w:cstheme="minorHAnsi"/>
          <w:sz w:val="24"/>
          <w:szCs w:val="24"/>
          <w:lang w:eastAsia="hr-HR"/>
        </w:rPr>
        <w:t xml:space="preserve"> Školskog kurikuluma za školsku godinu 2025./2026.</w:t>
      </w:r>
    </w:p>
    <w:p w14:paraId="457FE915" w14:textId="1C9C432D" w:rsidR="006F5EDE" w:rsidRPr="006F5EDE" w:rsidRDefault="006F5EDE" w:rsidP="006F5EDE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</w:p>
    <w:p w14:paraId="5CB0CE5F" w14:textId="1424CFFB" w:rsidR="00AA1F11" w:rsidRPr="00E71FF4" w:rsidRDefault="007E0670" w:rsidP="00AA1F11">
      <w:pPr>
        <w:pStyle w:val="Bezproreda"/>
        <w:rPr>
          <w:rFonts w:eastAsia="Times New Roman" w:cstheme="minorHAnsi"/>
          <w:sz w:val="24"/>
          <w:szCs w:val="24"/>
          <w:lang w:eastAsia="hr-HR"/>
        </w:rPr>
      </w:pPr>
      <w:r w:rsidRPr="00E71FF4">
        <w:rPr>
          <w:rFonts w:eastAsia="Times New Roman" w:cstheme="minorHAnsi"/>
          <w:sz w:val="24"/>
          <w:szCs w:val="24"/>
          <w:lang w:eastAsia="hr-HR"/>
        </w:rPr>
        <w:t>.</w:t>
      </w:r>
    </w:p>
    <w:p w14:paraId="05E9EA2F" w14:textId="77777777" w:rsidR="00AA1F11" w:rsidRPr="00E71FF4" w:rsidRDefault="00AA1F11" w:rsidP="00AA1F11">
      <w:pPr>
        <w:pStyle w:val="Bezproreda"/>
        <w:jc w:val="both"/>
        <w:rPr>
          <w:rFonts w:cstheme="minorHAnsi"/>
          <w:sz w:val="24"/>
          <w:szCs w:val="24"/>
        </w:rPr>
      </w:pPr>
    </w:p>
    <w:p w14:paraId="648728A7" w14:textId="5CA5B8D6" w:rsidR="00CA0C51" w:rsidRPr="00E71FF4" w:rsidRDefault="00CA0C51" w:rsidP="00AA1F11">
      <w:pPr>
        <w:pStyle w:val="Bezproreda"/>
        <w:rPr>
          <w:rFonts w:cstheme="minorHAnsi"/>
          <w:sz w:val="24"/>
          <w:szCs w:val="24"/>
        </w:rPr>
      </w:pPr>
    </w:p>
    <w:p w14:paraId="41BE2309" w14:textId="4E402329" w:rsidR="0021034B" w:rsidRPr="00E71FF4" w:rsidRDefault="0021034B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0D91B463" w14:textId="77777777" w:rsidR="009E05EF" w:rsidRPr="00E71FF4" w:rsidRDefault="009E05EF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302F6FB4" w14:textId="77777777" w:rsidR="002D3D11" w:rsidRPr="00E71FF4" w:rsidRDefault="002D3D11" w:rsidP="002D3D11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  <w:r w:rsidRPr="00E71FF4">
        <w:rPr>
          <w:rFonts w:cstheme="minorHAnsi"/>
          <w:sz w:val="24"/>
          <w:szCs w:val="24"/>
        </w:rPr>
        <w:t>Predsjednica Školskog odbora</w:t>
      </w:r>
    </w:p>
    <w:p w14:paraId="26DD087C" w14:textId="20986DD5" w:rsidR="00F25DA3" w:rsidRPr="00E71FF4" w:rsidRDefault="002D3D11" w:rsidP="00A501AC">
      <w:pPr>
        <w:tabs>
          <w:tab w:val="left" w:pos="5910"/>
        </w:tabs>
        <w:rPr>
          <w:rFonts w:cstheme="minorHAnsi"/>
          <w:sz w:val="24"/>
          <w:szCs w:val="24"/>
        </w:rPr>
      </w:pPr>
      <w:r w:rsidRPr="00E71FF4">
        <w:rPr>
          <w:rFonts w:cstheme="minorHAnsi"/>
          <w:sz w:val="24"/>
          <w:szCs w:val="24"/>
        </w:rPr>
        <w:t xml:space="preserve">                                                                                              </w:t>
      </w:r>
      <w:r w:rsidR="00B5047D" w:rsidRPr="00E71FF4">
        <w:rPr>
          <w:rFonts w:cstheme="minorHAnsi"/>
          <w:sz w:val="24"/>
          <w:szCs w:val="24"/>
        </w:rPr>
        <w:t xml:space="preserve">           </w:t>
      </w:r>
      <w:r w:rsidR="00351EAD" w:rsidRPr="00E71FF4">
        <w:rPr>
          <w:rFonts w:cstheme="minorHAnsi"/>
          <w:sz w:val="24"/>
          <w:szCs w:val="24"/>
        </w:rPr>
        <w:t>Ana Baraba</w:t>
      </w:r>
      <w:r w:rsidR="00B5047D" w:rsidRPr="00E71FF4">
        <w:rPr>
          <w:rFonts w:cstheme="minorHAnsi"/>
          <w:sz w:val="24"/>
          <w:szCs w:val="24"/>
        </w:rPr>
        <w:t>, prof.</w:t>
      </w:r>
    </w:p>
    <w:sectPr w:rsidR="00F25DA3" w:rsidRPr="00E71FF4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96007"/>
    <w:multiLevelType w:val="hybridMultilevel"/>
    <w:tmpl w:val="68E8E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04063"/>
    <w:multiLevelType w:val="hybridMultilevel"/>
    <w:tmpl w:val="21F05380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29E62306"/>
    <w:multiLevelType w:val="hybridMultilevel"/>
    <w:tmpl w:val="68E8E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A7558"/>
    <w:multiLevelType w:val="hybridMultilevel"/>
    <w:tmpl w:val="76A409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D7A6D"/>
    <w:multiLevelType w:val="hybridMultilevel"/>
    <w:tmpl w:val="68E8E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77C17"/>
    <w:multiLevelType w:val="hybridMultilevel"/>
    <w:tmpl w:val="68E8E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D15AF"/>
    <w:rsid w:val="000D1EF3"/>
    <w:rsid w:val="000D3348"/>
    <w:rsid w:val="00165BDC"/>
    <w:rsid w:val="001B7CCC"/>
    <w:rsid w:val="001D28CD"/>
    <w:rsid w:val="001E489F"/>
    <w:rsid w:val="0020788C"/>
    <w:rsid w:val="0021034B"/>
    <w:rsid w:val="00216074"/>
    <w:rsid w:val="0022591A"/>
    <w:rsid w:val="00262047"/>
    <w:rsid w:val="002861B1"/>
    <w:rsid w:val="002B516B"/>
    <w:rsid w:val="002B55F4"/>
    <w:rsid w:val="002D2D66"/>
    <w:rsid w:val="002D3D11"/>
    <w:rsid w:val="002F24D1"/>
    <w:rsid w:val="003512CE"/>
    <w:rsid w:val="00351EAD"/>
    <w:rsid w:val="00416A1F"/>
    <w:rsid w:val="00480038"/>
    <w:rsid w:val="004A122F"/>
    <w:rsid w:val="004D3655"/>
    <w:rsid w:val="005123ED"/>
    <w:rsid w:val="00535831"/>
    <w:rsid w:val="00553A39"/>
    <w:rsid w:val="005B0644"/>
    <w:rsid w:val="005D4F80"/>
    <w:rsid w:val="00647529"/>
    <w:rsid w:val="00673E1D"/>
    <w:rsid w:val="006845C7"/>
    <w:rsid w:val="00690FC7"/>
    <w:rsid w:val="006A2008"/>
    <w:rsid w:val="006E35AC"/>
    <w:rsid w:val="006F5EDE"/>
    <w:rsid w:val="00705FE6"/>
    <w:rsid w:val="00782717"/>
    <w:rsid w:val="0078597D"/>
    <w:rsid w:val="007C2467"/>
    <w:rsid w:val="007C7DBE"/>
    <w:rsid w:val="007D3F31"/>
    <w:rsid w:val="007E0670"/>
    <w:rsid w:val="00857AE0"/>
    <w:rsid w:val="00872933"/>
    <w:rsid w:val="008E63D0"/>
    <w:rsid w:val="00900584"/>
    <w:rsid w:val="009150B3"/>
    <w:rsid w:val="009211E5"/>
    <w:rsid w:val="00956EB3"/>
    <w:rsid w:val="00974F19"/>
    <w:rsid w:val="00995B08"/>
    <w:rsid w:val="009E05EF"/>
    <w:rsid w:val="009F3B29"/>
    <w:rsid w:val="00A04F35"/>
    <w:rsid w:val="00A11868"/>
    <w:rsid w:val="00A501AC"/>
    <w:rsid w:val="00A63EB9"/>
    <w:rsid w:val="00A859F4"/>
    <w:rsid w:val="00A91B6D"/>
    <w:rsid w:val="00AA1F11"/>
    <w:rsid w:val="00AA5CE3"/>
    <w:rsid w:val="00AD054D"/>
    <w:rsid w:val="00B15B70"/>
    <w:rsid w:val="00B4116F"/>
    <w:rsid w:val="00B5047D"/>
    <w:rsid w:val="00BE5779"/>
    <w:rsid w:val="00C2531D"/>
    <w:rsid w:val="00C53A2B"/>
    <w:rsid w:val="00CA0C51"/>
    <w:rsid w:val="00D40C08"/>
    <w:rsid w:val="00D76274"/>
    <w:rsid w:val="00DF6393"/>
    <w:rsid w:val="00E30754"/>
    <w:rsid w:val="00E336E9"/>
    <w:rsid w:val="00E44EB4"/>
    <w:rsid w:val="00E64329"/>
    <w:rsid w:val="00E71FF4"/>
    <w:rsid w:val="00E952BD"/>
    <w:rsid w:val="00EA20D9"/>
    <w:rsid w:val="00EA5AE6"/>
    <w:rsid w:val="00F25DA3"/>
    <w:rsid w:val="00F956A8"/>
    <w:rsid w:val="00FA28EB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E05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novigra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Tajnica</cp:lastModifiedBy>
  <cp:revision>23</cp:revision>
  <cp:lastPrinted>2025-10-24T10:49:00Z</cp:lastPrinted>
  <dcterms:created xsi:type="dcterms:W3CDTF">2025-04-17T11:56:00Z</dcterms:created>
  <dcterms:modified xsi:type="dcterms:W3CDTF">2025-10-24T10:50:00Z</dcterms:modified>
</cp:coreProperties>
</file>