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250" w:rsidRPr="006D0DA7" w:rsidRDefault="00126250" w:rsidP="00B758C1">
      <w:pPr>
        <w:spacing w:after="0"/>
        <w:rPr>
          <w:rFonts w:cstheme="minorHAnsi"/>
          <w:sz w:val="24"/>
          <w:szCs w:val="24"/>
        </w:rPr>
      </w:pPr>
      <w:r w:rsidRPr="006D0DA7">
        <w:rPr>
          <w:rFonts w:cstheme="minorHAnsi"/>
          <w:sz w:val="24"/>
          <w:szCs w:val="24"/>
        </w:rPr>
        <w:t>OSNOVNA ŠKOLA NOVIGRAD</w:t>
      </w:r>
    </w:p>
    <w:p w:rsidR="00126250" w:rsidRPr="006D0DA7" w:rsidRDefault="00126250" w:rsidP="00B758C1">
      <w:pPr>
        <w:spacing w:after="0"/>
        <w:rPr>
          <w:rFonts w:cstheme="minorHAnsi"/>
          <w:sz w:val="24"/>
          <w:szCs w:val="24"/>
        </w:rPr>
      </w:pPr>
      <w:r w:rsidRPr="006D0DA7">
        <w:rPr>
          <w:rFonts w:cstheme="minorHAnsi"/>
          <w:sz w:val="24"/>
          <w:szCs w:val="24"/>
        </w:rPr>
        <w:t>BUTKA KURJAKOVIĆA 7</w:t>
      </w:r>
    </w:p>
    <w:p w:rsidR="00126250" w:rsidRPr="006D0DA7" w:rsidRDefault="00126250" w:rsidP="00B758C1">
      <w:pPr>
        <w:spacing w:after="0"/>
        <w:rPr>
          <w:rFonts w:cstheme="minorHAnsi"/>
          <w:sz w:val="24"/>
          <w:szCs w:val="24"/>
        </w:rPr>
      </w:pPr>
      <w:r w:rsidRPr="006D0DA7">
        <w:rPr>
          <w:rFonts w:cstheme="minorHAnsi"/>
          <w:sz w:val="24"/>
          <w:szCs w:val="24"/>
        </w:rPr>
        <w:t>23312   N O V I G R A D</w:t>
      </w:r>
    </w:p>
    <w:p w:rsidR="000B36E8" w:rsidRPr="006D0DA7" w:rsidRDefault="00126250" w:rsidP="00B758C1">
      <w:pPr>
        <w:spacing w:after="0"/>
        <w:rPr>
          <w:rFonts w:cstheme="minorHAnsi"/>
          <w:sz w:val="24"/>
          <w:szCs w:val="24"/>
        </w:rPr>
      </w:pPr>
      <w:r w:rsidRPr="006D0DA7">
        <w:rPr>
          <w:rFonts w:cstheme="minorHAnsi"/>
          <w:sz w:val="24"/>
          <w:szCs w:val="24"/>
        </w:rPr>
        <w:t>Klasa:  007-04/2</w:t>
      </w:r>
      <w:r w:rsidR="00B758C1">
        <w:rPr>
          <w:rFonts w:cstheme="minorHAnsi"/>
          <w:sz w:val="24"/>
          <w:szCs w:val="24"/>
        </w:rPr>
        <w:t>5</w:t>
      </w:r>
      <w:r w:rsidRPr="006D0DA7">
        <w:rPr>
          <w:rFonts w:cstheme="minorHAnsi"/>
          <w:sz w:val="24"/>
          <w:szCs w:val="24"/>
        </w:rPr>
        <w:t>-03/</w:t>
      </w:r>
      <w:r w:rsidR="00550438">
        <w:rPr>
          <w:rFonts w:cstheme="minorHAnsi"/>
          <w:sz w:val="24"/>
          <w:szCs w:val="24"/>
        </w:rPr>
        <w:t>11</w:t>
      </w:r>
    </w:p>
    <w:p w:rsidR="00126250" w:rsidRDefault="00126250" w:rsidP="00B758C1">
      <w:pPr>
        <w:spacing w:after="0"/>
        <w:rPr>
          <w:rFonts w:cstheme="minorHAnsi"/>
          <w:sz w:val="24"/>
          <w:szCs w:val="24"/>
        </w:rPr>
      </w:pPr>
      <w:proofErr w:type="spellStart"/>
      <w:r w:rsidRPr="006D0DA7">
        <w:rPr>
          <w:rFonts w:cstheme="minorHAnsi"/>
          <w:sz w:val="24"/>
          <w:szCs w:val="24"/>
        </w:rPr>
        <w:t>Urbroj</w:t>
      </w:r>
      <w:proofErr w:type="spellEnd"/>
      <w:r w:rsidRPr="006D0DA7">
        <w:rPr>
          <w:rFonts w:cstheme="minorHAnsi"/>
          <w:sz w:val="24"/>
          <w:szCs w:val="24"/>
        </w:rPr>
        <w:t>: 2198-1-29-2</w:t>
      </w:r>
      <w:r w:rsidR="00B758C1">
        <w:rPr>
          <w:rFonts w:cstheme="minorHAnsi"/>
          <w:sz w:val="24"/>
          <w:szCs w:val="24"/>
        </w:rPr>
        <w:t>5</w:t>
      </w:r>
      <w:r w:rsidRPr="006D0DA7">
        <w:rPr>
          <w:rFonts w:cstheme="minorHAnsi"/>
          <w:sz w:val="24"/>
          <w:szCs w:val="24"/>
        </w:rPr>
        <w:t>-1</w:t>
      </w:r>
    </w:p>
    <w:p w:rsidR="00066CCA" w:rsidRPr="006D0DA7" w:rsidRDefault="00066CCA" w:rsidP="00B758C1">
      <w:pPr>
        <w:spacing w:after="0"/>
        <w:rPr>
          <w:rFonts w:cstheme="minorHAnsi"/>
          <w:sz w:val="24"/>
          <w:szCs w:val="24"/>
        </w:rPr>
      </w:pPr>
    </w:p>
    <w:p w:rsidR="00126250" w:rsidRPr="006D0DA7" w:rsidRDefault="00126250" w:rsidP="00B758C1">
      <w:pPr>
        <w:spacing w:after="0"/>
        <w:rPr>
          <w:rFonts w:cstheme="minorHAnsi"/>
          <w:sz w:val="24"/>
          <w:szCs w:val="24"/>
        </w:rPr>
      </w:pPr>
      <w:r w:rsidRPr="006D0DA7">
        <w:rPr>
          <w:rFonts w:cstheme="minorHAnsi"/>
          <w:sz w:val="24"/>
          <w:szCs w:val="24"/>
        </w:rPr>
        <w:t>Tel: 023/375-600</w:t>
      </w:r>
    </w:p>
    <w:p w:rsidR="00126250" w:rsidRPr="006D0DA7" w:rsidRDefault="00126250" w:rsidP="00B758C1">
      <w:pPr>
        <w:spacing w:after="0"/>
        <w:rPr>
          <w:rFonts w:cstheme="minorHAnsi"/>
          <w:sz w:val="24"/>
          <w:szCs w:val="24"/>
        </w:rPr>
      </w:pPr>
      <w:r w:rsidRPr="006D0DA7">
        <w:rPr>
          <w:rFonts w:cstheme="minorHAnsi"/>
          <w:sz w:val="24"/>
          <w:szCs w:val="24"/>
        </w:rPr>
        <w:t xml:space="preserve">U Novigradu, </w:t>
      </w:r>
      <w:r w:rsidR="00550438">
        <w:rPr>
          <w:rFonts w:cstheme="minorHAnsi"/>
          <w:sz w:val="24"/>
          <w:szCs w:val="24"/>
        </w:rPr>
        <w:t>04</w:t>
      </w:r>
      <w:r w:rsidR="005A4750">
        <w:rPr>
          <w:rFonts w:cstheme="minorHAnsi"/>
          <w:sz w:val="24"/>
          <w:szCs w:val="24"/>
        </w:rPr>
        <w:t>.0</w:t>
      </w:r>
      <w:r w:rsidR="00550438">
        <w:rPr>
          <w:rFonts w:cstheme="minorHAnsi"/>
          <w:sz w:val="24"/>
          <w:szCs w:val="24"/>
        </w:rPr>
        <w:t>9</w:t>
      </w:r>
      <w:r w:rsidRPr="006D0DA7">
        <w:rPr>
          <w:rFonts w:cstheme="minorHAnsi"/>
          <w:sz w:val="24"/>
          <w:szCs w:val="24"/>
        </w:rPr>
        <w:t>.202</w:t>
      </w:r>
      <w:r w:rsidR="00B758C1">
        <w:rPr>
          <w:rFonts w:cstheme="minorHAnsi"/>
          <w:sz w:val="24"/>
          <w:szCs w:val="24"/>
        </w:rPr>
        <w:t>5</w:t>
      </w:r>
      <w:r w:rsidRPr="006D0DA7">
        <w:rPr>
          <w:rFonts w:cstheme="minorHAnsi"/>
          <w:sz w:val="24"/>
          <w:szCs w:val="24"/>
        </w:rPr>
        <w:t xml:space="preserve">. godine  </w:t>
      </w:r>
    </w:p>
    <w:p w:rsidR="00126250" w:rsidRPr="006D0DA7" w:rsidRDefault="00126250" w:rsidP="00126250">
      <w:pPr>
        <w:rPr>
          <w:rFonts w:cstheme="minorHAnsi"/>
          <w:sz w:val="24"/>
          <w:szCs w:val="24"/>
        </w:rPr>
      </w:pPr>
    </w:p>
    <w:p w:rsidR="00126250" w:rsidRPr="006D0DA7" w:rsidRDefault="00126250" w:rsidP="0012625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hr-HR"/>
        </w:rPr>
      </w:pPr>
      <w:r w:rsidRPr="006D0DA7">
        <w:rPr>
          <w:rFonts w:eastAsia="Times New Roman" w:cstheme="minorHAnsi"/>
          <w:b/>
          <w:sz w:val="24"/>
          <w:szCs w:val="24"/>
          <w:lang w:eastAsia="hr-HR"/>
        </w:rPr>
        <w:t>P  O  Z  I  V</w:t>
      </w:r>
    </w:p>
    <w:p w:rsidR="00126250" w:rsidRPr="006D0DA7" w:rsidRDefault="00126250" w:rsidP="0012625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:rsidR="00126250" w:rsidRPr="006D0DA7" w:rsidRDefault="00126250" w:rsidP="0012625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:rsidR="006D0DA7" w:rsidRPr="006D0DA7" w:rsidRDefault="00126250" w:rsidP="00FE2A8E">
      <w:pPr>
        <w:jc w:val="both"/>
        <w:rPr>
          <w:rFonts w:eastAsia="Times New Roman" w:cstheme="minorHAnsi"/>
          <w:sz w:val="24"/>
          <w:szCs w:val="24"/>
          <w:lang w:eastAsia="hr-HR"/>
        </w:rPr>
      </w:pPr>
      <w:r w:rsidRPr="006D0DA7">
        <w:rPr>
          <w:rFonts w:eastAsia="Times New Roman" w:cstheme="minorHAnsi"/>
          <w:sz w:val="24"/>
          <w:szCs w:val="24"/>
          <w:lang w:eastAsia="hr-HR"/>
        </w:rPr>
        <w:t xml:space="preserve">          Poštovani članovi Školskog odbora pozivamo Vas na </w:t>
      </w:r>
      <w:r w:rsidR="00550438">
        <w:rPr>
          <w:rFonts w:eastAsia="Times New Roman" w:cstheme="minorHAnsi"/>
          <w:b/>
          <w:sz w:val="24"/>
          <w:szCs w:val="24"/>
          <w:lang w:eastAsia="hr-HR"/>
        </w:rPr>
        <w:t>7</w:t>
      </w:r>
      <w:r w:rsidRPr="006D0DA7">
        <w:rPr>
          <w:rFonts w:eastAsia="Times New Roman" w:cstheme="minorHAnsi"/>
          <w:b/>
          <w:sz w:val="24"/>
          <w:szCs w:val="24"/>
          <w:lang w:eastAsia="hr-HR"/>
        </w:rPr>
        <w:t xml:space="preserve">. sjednicu Školskog odbora </w:t>
      </w:r>
      <w:r w:rsidRPr="006D0DA7">
        <w:rPr>
          <w:rFonts w:eastAsia="Times New Roman" w:cstheme="minorHAnsi"/>
          <w:sz w:val="24"/>
          <w:szCs w:val="24"/>
          <w:lang w:eastAsia="hr-HR"/>
        </w:rPr>
        <w:t xml:space="preserve">Osnovne škole Novigrad koja će se </w:t>
      </w:r>
      <w:r w:rsidR="00494E57" w:rsidRPr="00494E57">
        <w:rPr>
          <w:rFonts w:eastAsia="Times New Roman" w:cstheme="minorHAnsi"/>
          <w:sz w:val="24"/>
          <w:szCs w:val="24"/>
          <w:lang w:eastAsia="hr-HR"/>
        </w:rPr>
        <w:t>održati</w:t>
      </w:r>
      <w:r w:rsidR="00ED47CD" w:rsidRPr="00ED47CD">
        <w:rPr>
          <w:rFonts w:cstheme="minorHAnsi"/>
          <w:b/>
        </w:rPr>
        <w:t xml:space="preserve"> </w:t>
      </w:r>
      <w:r w:rsidR="00ED47CD" w:rsidRPr="00ED47CD">
        <w:rPr>
          <w:rFonts w:cstheme="minorHAnsi"/>
          <w:b/>
          <w:sz w:val="24"/>
          <w:szCs w:val="24"/>
        </w:rPr>
        <w:t>u prostorijama OŠ Novigrad</w:t>
      </w:r>
      <w:r w:rsidR="00494E57" w:rsidRPr="00494E57">
        <w:rPr>
          <w:rFonts w:eastAsia="Times New Roman" w:cstheme="minorHAnsi"/>
          <w:b/>
          <w:sz w:val="24"/>
          <w:szCs w:val="24"/>
          <w:lang w:eastAsia="hr-HR"/>
        </w:rPr>
        <w:t>u</w:t>
      </w:r>
      <w:r w:rsidR="00B758C1">
        <w:rPr>
          <w:rFonts w:eastAsia="Times New Roman" w:cstheme="minorHAnsi"/>
          <w:b/>
          <w:sz w:val="24"/>
          <w:szCs w:val="24"/>
          <w:lang w:eastAsia="hr-HR"/>
        </w:rPr>
        <w:t xml:space="preserve"> </w:t>
      </w:r>
      <w:r w:rsidR="00ED47CD">
        <w:rPr>
          <w:rFonts w:eastAsia="Times New Roman" w:cstheme="minorHAnsi"/>
          <w:b/>
          <w:sz w:val="24"/>
          <w:szCs w:val="24"/>
          <w:lang w:eastAsia="hr-HR"/>
        </w:rPr>
        <w:t>dana</w:t>
      </w:r>
      <w:r w:rsidR="00494E57" w:rsidRPr="00494E57">
        <w:rPr>
          <w:rFonts w:eastAsia="Times New Roman" w:cstheme="minorHAnsi"/>
          <w:b/>
          <w:color w:val="000000" w:themeColor="text1"/>
          <w:sz w:val="24"/>
          <w:szCs w:val="24"/>
          <w:lang w:eastAsia="hr-HR"/>
        </w:rPr>
        <w:t xml:space="preserve"> </w:t>
      </w:r>
      <w:r w:rsidR="00550438">
        <w:rPr>
          <w:rFonts w:eastAsia="Times New Roman" w:cstheme="minorHAnsi"/>
          <w:b/>
          <w:color w:val="000000" w:themeColor="text1"/>
          <w:sz w:val="24"/>
          <w:szCs w:val="24"/>
          <w:lang w:eastAsia="hr-HR"/>
        </w:rPr>
        <w:t>05</w:t>
      </w:r>
      <w:r w:rsidR="005A4750">
        <w:rPr>
          <w:rFonts w:eastAsia="Times New Roman" w:cstheme="minorHAnsi"/>
          <w:b/>
          <w:color w:val="000000" w:themeColor="text1"/>
          <w:sz w:val="24"/>
          <w:szCs w:val="24"/>
          <w:lang w:eastAsia="hr-HR"/>
        </w:rPr>
        <w:t>.0</w:t>
      </w:r>
      <w:r w:rsidR="00550438">
        <w:rPr>
          <w:rFonts w:eastAsia="Times New Roman" w:cstheme="minorHAnsi"/>
          <w:b/>
          <w:color w:val="000000" w:themeColor="text1"/>
          <w:sz w:val="24"/>
          <w:szCs w:val="24"/>
          <w:lang w:eastAsia="hr-HR"/>
        </w:rPr>
        <w:t>9</w:t>
      </w:r>
      <w:r w:rsidR="00494E57" w:rsidRPr="00494E57">
        <w:rPr>
          <w:rFonts w:eastAsia="Times New Roman" w:cstheme="minorHAnsi"/>
          <w:b/>
          <w:sz w:val="24"/>
          <w:szCs w:val="24"/>
          <w:lang w:eastAsia="hr-HR"/>
        </w:rPr>
        <w:t>.202</w:t>
      </w:r>
      <w:r w:rsidR="00B758C1">
        <w:rPr>
          <w:rFonts w:eastAsia="Times New Roman" w:cstheme="minorHAnsi"/>
          <w:b/>
          <w:sz w:val="24"/>
          <w:szCs w:val="24"/>
          <w:lang w:eastAsia="hr-HR"/>
        </w:rPr>
        <w:t>5</w:t>
      </w:r>
      <w:r w:rsidR="00494E57" w:rsidRPr="00494E57">
        <w:rPr>
          <w:rFonts w:eastAsia="Times New Roman" w:cstheme="minorHAnsi"/>
          <w:sz w:val="24"/>
          <w:szCs w:val="24"/>
          <w:lang w:eastAsia="hr-HR"/>
        </w:rPr>
        <w:t xml:space="preserve">. </w:t>
      </w:r>
      <w:r w:rsidR="00494E57" w:rsidRPr="00494E57">
        <w:rPr>
          <w:rFonts w:eastAsia="Times New Roman" w:cstheme="minorHAnsi"/>
          <w:b/>
          <w:sz w:val="24"/>
          <w:szCs w:val="24"/>
          <w:lang w:eastAsia="hr-HR"/>
        </w:rPr>
        <w:t>godine</w:t>
      </w:r>
      <w:r w:rsidR="00ED47CD">
        <w:rPr>
          <w:rFonts w:eastAsia="Times New Roman" w:cstheme="minorHAnsi"/>
          <w:b/>
          <w:sz w:val="24"/>
          <w:szCs w:val="24"/>
          <w:lang w:eastAsia="hr-HR"/>
        </w:rPr>
        <w:t xml:space="preserve"> (</w:t>
      </w:r>
      <w:r w:rsidR="005A4750">
        <w:rPr>
          <w:rFonts w:eastAsia="Times New Roman" w:cstheme="minorHAnsi"/>
          <w:b/>
          <w:sz w:val="24"/>
          <w:szCs w:val="24"/>
          <w:lang w:eastAsia="hr-HR"/>
        </w:rPr>
        <w:t>P</w:t>
      </w:r>
      <w:r w:rsidR="00550438">
        <w:rPr>
          <w:rFonts w:eastAsia="Times New Roman" w:cstheme="minorHAnsi"/>
          <w:b/>
          <w:sz w:val="24"/>
          <w:szCs w:val="24"/>
          <w:lang w:eastAsia="hr-HR"/>
        </w:rPr>
        <w:t>ETAK</w:t>
      </w:r>
      <w:r w:rsidR="00ED47CD">
        <w:rPr>
          <w:rFonts w:eastAsia="Times New Roman" w:cstheme="minorHAnsi"/>
          <w:b/>
          <w:sz w:val="24"/>
          <w:szCs w:val="24"/>
          <w:lang w:eastAsia="hr-HR"/>
        </w:rPr>
        <w:t>)</w:t>
      </w:r>
      <w:r w:rsidR="00494E57" w:rsidRPr="00494E57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494E57" w:rsidRPr="00B758C1">
        <w:rPr>
          <w:rFonts w:eastAsia="Times New Roman" w:cstheme="minorHAnsi"/>
          <w:b/>
          <w:sz w:val="24"/>
          <w:szCs w:val="24"/>
          <w:lang w:eastAsia="hr-HR"/>
        </w:rPr>
        <w:t>u</w:t>
      </w:r>
      <w:r w:rsidR="00B758C1" w:rsidRPr="00B758C1">
        <w:rPr>
          <w:rFonts w:eastAsia="Times New Roman" w:cstheme="minorHAnsi"/>
          <w:b/>
          <w:sz w:val="24"/>
          <w:szCs w:val="24"/>
          <w:lang w:eastAsia="hr-HR"/>
        </w:rPr>
        <w:t xml:space="preserve"> </w:t>
      </w:r>
      <w:r w:rsidR="00550438">
        <w:rPr>
          <w:rFonts w:eastAsia="Times New Roman" w:cstheme="minorHAnsi"/>
          <w:b/>
          <w:sz w:val="24"/>
          <w:szCs w:val="24"/>
          <w:lang w:eastAsia="hr-HR"/>
        </w:rPr>
        <w:t>12</w:t>
      </w:r>
      <w:r w:rsidR="005A4750">
        <w:rPr>
          <w:rFonts w:eastAsia="Times New Roman" w:cstheme="minorHAnsi"/>
          <w:b/>
          <w:sz w:val="24"/>
          <w:szCs w:val="24"/>
          <w:lang w:eastAsia="hr-HR"/>
        </w:rPr>
        <w:t>:</w:t>
      </w:r>
      <w:r w:rsidR="00550438">
        <w:rPr>
          <w:rFonts w:eastAsia="Times New Roman" w:cstheme="minorHAnsi"/>
          <w:b/>
          <w:sz w:val="24"/>
          <w:szCs w:val="24"/>
          <w:lang w:eastAsia="hr-HR"/>
        </w:rPr>
        <w:t>3</w:t>
      </w:r>
      <w:r w:rsidR="005A4750">
        <w:rPr>
          <w:rFonts w:eastAsia="Times New Roman" w:cstheme="minorHAnsi"/>
          <w:b/>
          <w:sz w:val="24"/>
          <w:szCs w:val="24"/>
          <w:lang w:eastAsia="hr-HR"/>
        </w:rPr>
        <w:t>0</w:t>
      </w:r>
      <w:r w:rsidR="00B758C1" w:rsidRPr="00B758C1">
        <w:rPr>
          <w:rFonts w:eastAsia="Times New Roman" w:cstheme="minorHAnsi"/>
          <w:b/>
          <w:sz w:val="24"/>
          <w:szCs w:val="24"/>
          <w:lang w:eastAsia="hr-HR"/>
        </w:rPr>
        <w:t xml:space="preserve"> sati</w:t>
      </w:r>
      <w:r w:rsidR="00494E57" w:rsidRPr="00494E57">
        <w:rPr>
          <w:rFonts w:eastAsia="Times New Roman" w:cstheme="minorHAnsi"/>
          <w:sz w:val="24"/>
          <w:szCs w:val="24"/>
          <w:lang w:eastAsia="hr-HR"/>
        </w:rPr>
        <w:t xml:space="preserve">, uz sljedeći </w:t>
      </w:r>
    </w:p>
    <w:p w:rsidR="00126250" w:rsidRPr="006D0DA7" w:rsidRDefault="00126250" w:rsidP="0012625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:rsidR="00494E57" w:rsidRPr="006D0DA7" w:rsidRDefault="00494E57" w:rsidP="00494E57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hr-HR"/>
        </w:rPr>
      </w:pPr>
      <w:r w:rsidRPr="006D0DA7">
        <w:rPr>
          <w:rFonts w:eastAsia="Times New Roman" w:cstheme="minorHAnsi"/>
          <w:b/>
          <w:sz w:val="24"/>
          <w:szCs w:val="24"/>
          <w:lang w:eastAsia="hr-HR"/>
        </w:rPr>
        <w:t>DNEVNI RED :</w:t>
      </w:r>
    </w:p>
    <w:p w:rsidR="00494E57" w:rsidRPr="006D0DA7" w:rsidRDefault="00494E57" w:rsidP="00494E57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r-HR"/>
        </w:rPr>
      </w:pPr>
    </w:p>
    <w:p w:rsidR="00EA4C8F" w:rsidRDefault="00EA4C8F" w:rsidP="00EA4C8F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>Verificiranje mandata novog člana Školskog odbora</w:t>
      </w:r>
    </w:p>
    <w:p w:rsidR="00EA4C8F" w:rsidRDefault="00EA4C8F" w:rsidP="00EA4C8F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>Izbor predsjednika Školskog odbora</w:t>
      </w:r>
    </w:p>
    <w:p w:rsidR="00E810DC" w:rsidRPr="006D0DA7" w:rsidRDefault="00E810DC" w:rsidP="00E810DC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hr-HR"/>
        </w:rPr>
      </w:pPr>
      <w:r w:rsidRPr="006D0DA7">
        <w:rPr>
          <w:rFonts w:eastAsia="Times New Roman" w:cstheme="minorHAnsi"/>
          <w:sz w:val="24"/>
          <w:szCs w:val="24"/>
          <w:lang w:eastAsia="hr-HR"/>
        </w:rPr>
        <w:t>Usvajanje zapisnika s prethodne sjednice</w:t>
      </w:r>
    </w:p>
    <w:p w:rsidR="00E810DC" w:rsidRDefault="00E810DC" w:rsidP="00E810DC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>Primanje u radni odnos – razredna nastava</w:t>
      </w:r>
    </w:p>
    <w:p w:rsidR="004A2632" w:rsidRPr="00E810DC" w:rsidRDefault="004A2632" w:rsidP="00E810DC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>Donošenje odluke o osnivanju učeničke zadruge i formiranje privremenog zadružnog odbora</w:t>
      </w:r>
    </w:p>
    <w:p w:rsidR="00494E57" w:rsidRPr="005A4750" w:rsidRDefault="00494E57" w:rsidP="00494E57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hr-HR"/>
        </w:rPr>
      </w:pPr>
      <w:r w:rsidRPr="005A4750">
        <w:rPr>
          <w:rFonts w:eastAsia="Times New Roman" w:cstheme="minorHAnsi"/>
          <w:sz w:val="24"/>
          <w:szCs w:val="24"/>
          <w:lang w:eastAsia="hr-HR"/>
        </w:rPr>
        <w:t>Razno</w:t>
      </w:r>
    </w:p>
    <w:p w:rsidR="00126250" w:rsidRDefault="00126250" w:rsidP="00126250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:rsidR="00434EE1" w:rsidRDefault="00434EE1" w:rsidP="00126250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:rsidR="00434EE1" w:rsidRDefault="00434EE1" w:rsidP="00126250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:rsidR="00434EE1" w:rsidRPr="006D0DA7" w:rsidRDefault="00434EE1" w:rsidP="00126250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bookmarkStart w:id="0" w:name="_GoBack"/>
      <w:bookmarkEnd w:id="0"/>
    </w:p>
    <w:p w:rsidR="00126250" w:rsidRPr="006D0DA7" w:rsidRDefault="00126250" w:rsidP="00126250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:rsidR="00126250" w:rsidRPr="006D0DA7" w:rsidRDefault="00126250" w:rsidP="00126250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:rsidR="00126250" w:rsidRPr="006D0DA7" w:rsidRDefault="00126250" w:rsidP="00126250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:rsidR="00126250" w:rsidRPr="006D0DA7" w:rsidRDefault="00126250" w:rsidP="00126250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:rsidR="00126250" w:rsidRPr="006D0DA7" w:rsidRDefault="00126250" w:rsidP="00126250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:rsidR="00126250" w:rsidRPr="006D0DA7" w:rsidRDefault="00550438" w:rsidP="00126250">
      <w:pPr>
        <w:spacing w:after="0" w:line="276" w:lineRule="auto"/>
        <w:ind w:left="4956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>Zamjenica p</w:t>
      </w:r>
      <w:r w:rsidR="00126250" w:rsidRPr="006D0DA7">
        <w:rPr>
          <w:rFonts w:eastAsia="Times New Roman" w:cstheme="minorHAnsi"/>
          <w:sz w:val="24"/>
          <w:szCs w:val="24"/>
          <w:lang w:eastAsia="hr-HR"/>
        </w:rPr>
        <w:t>redsjednic</w:t>
      </w:r>
      <w:r>
        <w:rPr>
          <w:rFonts w:eastAsia="Times New Roman" w:cstheme="minorHAnsi"/>
          <w:sz w:val="24"/>
          <w:szCs w:val="24"/>
          <w:lang w:eastAsia="hr-HR"/>
        </w:rPr>
        <w:t>e</w:t>
      </w:r>
      <w:r w:rsidR="00126250" w:rsidRPr="006D0DA7">
        <w:rPr>
          <w:rFonts w:eastAsia="Times New Roman" w:cstheme="minorHAnsi"/>
          <w:sz w:val="24"/>
          <w:szCs w:val="24"/>
          <w:lang w:eastAsia="hr-HR"/>
        </w:rPr>
        <w:t xml:space="preserve"> Školskog odbora:</w:t>
      </w:r>
    </w:p>
    <w:p w:rsidR="00126250" w:rsidRDefault="00126250" w:rsidP="00126250">
      <w:pPr>
        <w:spacing w:after="0" w:line="276" w:lineRule="auto"/>
        <w:rPr>
          <w:rFonts w:eastAsia="Times New Roman" w:cstheme="minorHAnsi"/>
          <w:sz w:val="24"/>
          <w:szCs w:val="24"/>
          <w:lang w:eastAsia="hr-HR"/>
        </w:rPr>
      </w:pPr>
      <w:r w:rsidRPr="006D0DA7">
        <w:rPr>
          <w:rFonts w:eastAsia="Times New Roman" w:cstheme="minorHAnsi"/>
          <w:sz w:val="24"/>
          <w:szCs w:val="24"/>
          <w:lang w:eastAsia="hr-HR"/>
        </w:rPr>
        <w:tab/>
      </w:r>
      <w:r w:rsidRPr="006D0DA7">
        <w:rPr>
          <w:rFonts w:eastAsia="Times New Roman" w:cstheme="minorHAnsi"/>
          <w:sz w:val="24"/>
          <w:szCs w:val="24"/>
          <w:lang w:eastAsia="hr-HR"/>
        </w:rPr>
        <w:tab/>
      </w:r>
      <w:r w:rsidRPr="006D0DA7">
        <w:rPr>
          <w:rFonts w:eastAsia="Times New Roman" w:cstheme="minorHAnsi"/>
          <w:sz w:val="24"/>
          <w:szCs w:val="24"/>
          <w:lang w:eastAsia="hr-HR"/>
        </w:rPr>
        <w:tab/>
      </w:r>
      <w:r w:rsidRPr="006D0DA7">
        <w:rPr>
          <w:rFonts w:eastAsia="Times New Roman" w:cstheme="minorHAnsi"/>
          <w:sz w:val="24"/>
          <w:szCs w:val="24"/>
          <w:lang w:eastAsia="hr-HR"/>
        </w:rPr>
        <w:tab/>
      </w:r>
      <w:r w:rsidRPr="006D0DA7">
        <w:rPr>
          <w:rFonts w:eastAsia="Times New Roman" w:cstheme="minorHAnsi"/>
          <w:sz w:val="24"/>
          <w:szCs w:val="24"/>
          <w:lang w:eastAsia="hr-HR"/>
        </w:rPr>
        <w:tab/>
      </w:r>
      <w:r w:rsidRPr="006D0DA7">
        <w:rPr>
          <w:rFonts w:eastAsia="Times New Roman" w:cstheme="minorHAnsi"/>
          <w:sz w:val="24"/>
          <w:szCs w:val="24"/>
          <w:lang w:eastAsia="hr-HR"/>
        </w:rPr>
        <w:tab/>
      </w:r>
      <w:r w:rsidRPr="006D0DA7">
        <w:rPr>
          <w:rFonts w:eastAsia="Times New Roman" w:cstheme="minorHAnsi"/>
          <w:sz w:val="24"/>
          <w:szCs w:val="24"/>
          <w:lang w:eastAsia="hr-HR"/>
        </w:rPr>
        <w:tab/>
        <w:t xml:space="preserve">              </w:t>
      </w:r>
      <w:r w:rsidR="00550438">
        <w:rPr>
          <w:rFonts w:eastAsia="Times New Roman" w:cstheme="minorHAnsi"/>
          <w:sz w:val="24"/>
          <w:szCs w:val="24"/>
          <w:lang w:eastAsia="hr-HR"/>
        </w:rPr>
        <w:t xml:space="preserve">              Ana Baraba</w:t>
      </w:r>
    </w:p>
    <w:p w:rsidR="00ED47CD" w:rsidRPr="006D0DA7" w:rsidRDefault="00ED47CD" w:rsidP="00126250">
      <w:pPr>
        <w:spacing w:after="0" w:line="276" w:lineRule="auto"/>
        <w:rPr>
          <w:rFonts w:eastAsia="Times New Roman" w:cstheme="minorHAnsi"/>
          <w:sz w:val="24"/>
          <w:szCs w:val="24"/>
          <w:lang w:eastAsia="hr-HR"/>
        </w:rPr>
      </w:pPr>
    </w:p>
    <w:p w:rsidR="00126250" w:rsidRPr="006D0DA7" w:rsidRDefault="00126250" w:rsidP="00126250">
      <w:pPr>
        <w:spacing w:after="0" w:line="276" w:lineRule="auto"/>
        <w:rPr>
          <w:rFonts w:eastAsia="Times New Roman" w:cstheme="minorHAnsi"/>
          <w:sz w:val="24"/>
          <w:szCs w:val="24"/>
          <w:lang w:eastAsia="hr-HR"/>
        </w:rPr>
      </w:pPr>
    </w:p>
    <w:p w:rsidR="00126250" w:rsidRPr="006D0DA7" w:rsidRDefault="00126250" w:rsidP="00126250">
      <w:pPr>
        <w:spacing w:after="0" w:line="276" w:lineRule="auto"/>
        <w:rPr>
          <w:rFonts w:eastAsia="Times New Roman" w:cstheme="minorHAnsi"/>
          <w:sz w:val="24"/>
          <w:szCs w:val="24"/>
          <w:lang w:eastAsia="hr-HR"/>
        </w:rPr>
      </w:pPr>
    </w:p>
    <w:p w:rsidR="00126250" w:rsidRPr="006D0DA7" w:rsidRDefault="00126250" w:rsidP="00126250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:rsidR="00126250" w:rsidRPr="006D0DA7" w:rsidRDefault="00126250" w:rsidP="00126250">
      <w:pPr>
        <w:spacing w:after="0" w:line="276" w:lineRule="auto"/>
        <w:rPr>
          <w:rFonts w:eastAsia="Times New Roman" w:cstheme="minorHAnsi"/>
          <w:sz w:val="24"/>
          <w:szCs w:val="24"/>
          <w:lang w:eastAsia="hr-HR"/>
        </w:rPr>
      </w:pPr>
      <w:r w:rsidRPr="006D0DA7">
        <w:rPr>
          <w:rFonts w:eastAsia="Times New Roman" w:cstheme="minorHAnsi"/>
          <w:sz w:val="24"/>
          <w:szCs w:val="24"/>
          <w:lang w:eastAsia="hr-HR"/>
        </w:rPr>
        <w:t>DOSTAVITI:</w:t>
      </w:r>
    </w:p>
    <w:p w:rsidR="00126250" w:rsidRPr="006D0DA7" w:rsidRDefault="00126250" w:rsidP="00126250">
      <w:pPr>
        <w:spacing w:after="0" w:line="276" w:lineRule="auto"/>
        <w:rPr>
          <w:rFonts w:eastAsia="Times New Roman" w:cstheme="minorHAnsi"/>
          <w:sz w:val="24"/>
          <w:szCs w:val="24"/>
          <w:lang w:eastAsia="hr-HR"/>
        </w:rPr>
      </w:pPr>
      <w:r w:rsidRPr="006D0DA7">
        <w:rPr>
          <w:rFonts w:eastAsia="Times New Roman" w:cstheme="minorHAnsi"/>
          <w:sz w:val="24"/>
          <w:szCs w:val="24"/>
          <w:lang w:eastAsia="hr-HR"/>
        </w:rPr>
        <w:t xml:space="preserve">1. Članovima; svima; </w:t>
      </w:r>
    </w:p>
    <w:p w:rsidR="00126250" w:rsidRPr="006D0DA7" w:rsidRDefault="00126250" w:rsidP="00126250">
      <w:pPr>
        <w:spacing w:after="0" w:line="276" w:lineRule="auto"/>
        <w:rPr>
          <w:rFonts w:eastAsia="Times New Roman" w:cstheme="minorHAnsi"/>
          <w:sz w:val="24"/>
          <w:szCs w:val="24"/>
          <w:lang w:eastAsia="hr-HR"/>
        </w:rPr>
      </w:pPr>
      <w:r w:rsidRPr="006D0DA7">
        <w:rPr>
          <w:rFonts w:eastAsia="Times New Roman" w:cstheme="minorHAnsi"/>
          <w:sz w:val="24"/>
          <w:szCs w:val="24"/>
          <w:lang w:eastAsia="hr-HR"/>
        </w:rPr>
        <w:t>2. Ravnatelj</w:t>
      </w:r>
      <w:r w:rsidR="00DA45E5">
        <w:rPr>
          <w:rFonts w:eastAsia="Times New Roman" w:cstheme="minorHAnsi"/>
          <w:sz w:val="24"/>
          <w:szCs w:val="24"/>
          <w:lang w:eastAsia="hr-HR"/>
        </w:rPr>
        <w:t>u</w:t>
      </w:r>
      <w:r w:rsidRPr="006D0DA7">
        <w:rPr>
          <w:rFonts w:eastAsia="Times New Roman" w:cstheme="minorHAnsi"/>
          <w:sz w:val="24"/>
          <w:szCs w:val="24"/>
          <w:lang w:eastAsia="hr-HR"/>
        </w:rPr>
        <w:t xml:space="preserve"> </w:t>
      </w:r>
    </w:p>
    <w:p w:rsidR="00126250" w:rsidRPr="006D0DA7" w:rsidRDefault="00126250" w:rsidP="00126250">
      <w:pPr>
        <w:spacing w:after="0" w:line="276" w:lineRule="auto"/>
        <w:rPr>
          <w:rFonts w:eastAsia="Times New Roman" w:cstheme="minorHAnsi"/>
          <w:sz w:val="24"/>
          <w:szCs w:val="24"/>
          <w:lang w:eastAsia="hr-HR"/>
        </w:rPr>
      </w:pPr>
      <w:r w:rsidRPr="006D0DA7">
        <w:rPr>
          <w:rFonts w:eastAsia="Times New Roman" w:cstheme="minorHAnsi"/>
          <w:sz w:val="24"/>
          <w:szCs w:val="24"/>
          <w:lang w:eastAsia="hr-HR"/>
        </w:rPr>
        <w:t>3. Pismohrana, ovdje</w:t>
      </w:r>
    </w:p>
    <w:p w:rsidR="00126250" w:rsidRPr="006D0DA7" w:rsidRDefault="00126250" w:rsidP="00126250">
      <w:pPr>
        <w:rPr>
          <w:rFonts w:cstheme="minorHAnsi"/>
          <w:sz w:val="24"/>
          <w:szCs w:val="24"/>
        </w:rPr>
      </w:pPr>
    </w:p>
    <w:sectPr w:rsidR="00126250" w:rsidRPr="006D0D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A77C17"/>
    <w:multiLevelType w:val="hybridMultilevel"/>
    <w:tmpl w:val="6C963F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250"/>
    <w:rsid w:val="00066CCA"/>
    <w:rsid w:val="00081249"/>
    <w:rsid w:val="000B36E8"/>
    <w:rsid w:val="000C431C"/>
    <w:rsid w:val="000C4FE5"/>
    <w:rsid w:val="000F0416"/>
    <w:rsid w:val="00126250"/>
    <w:rsid w:val="003270CD"/>
    <w:rsid w:val="00416BD5"/>
    <w:rsid w:val="00434EE1"/>
    <w:rsid w:val="00494E57"/>
    <w:rsid w:val="004A2632"/>
    <w:rsid w:val="00550438"/>
    <w:rsid w:val="005A4750"/>
    <w:rsid w:val="006463C8"/>
    <w:rsid w:val="00654536"/>
    <w:rsid w:val="006D0DA7"/>
    <w:rsid w:val="009B4860"/>
    <w:rsid w:val="00A963FA"/>
    <w:rsid w:val="00B758C1"/>
    <w:rsid w:val="00DA45E5"/>
    <w:rsid w:val="00E810DC"/>
    <w:rsid w:val="00EA2823"/>
    <w:rsid w:val="00EA4C8F"/>
    <w:rsid w:val="00ED47CD"/>
    <w:rsid w:val="00ED69B0"/>
    <w:rsid w:val="00F12C4F"/>
    <w:rsid w:val="00FE2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EF467"/>
  <w15:chartTrackingRefBased/>
  <w15:docId w15:val="{ED9038DA-FB93-4DA3-BAA6-C8C062C0B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20</cp:revision>
  <cp:lastPrinted>2025-04-14T12:16:00Z</cp:lastPrinted>
  <dcterms:created xsi:type="dcterms:W3CDTF">2023-10-04T11:41:00Z</dcterms:created>
  <dcterms:modified xsi:type="dcterms:W3CDTF">2025-09-22T12:44:00Z</dcterms:modified>
</cp:coreProperties>
</file>