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8D1" w:rsidRPr="002C1AF2" w:rsidRDefault="00BB58D1" w:rsidP="00BB58D1">
      <w:pPr>
        <w:rPr>
          <w:sz w:val="24"/>
          <w:szCs w:val="24"/>
        </w:rPr>
      </w:pPr>
      <w:r w:rsidRPr="002C1AF2">
        <w:rPr>
          <w:sz w:val="24"/>
          <w:szCs w:val="24"/>
        </w:rPr>
        <w:t>OSNOVNA ŠKOLA NOVIGRAD</w:t>
      </w:r>
    </w:p>
    <w:p w:rsidR="00BB58D1" w:rsidRPr="002C1AF2" w:rsidRDefault="00BB58D1" w:rsidP="00BB58D1">
      <w:pPr>
        <w:rPr>
          <w:sz w:val="24"/>
          <w:szCs w:val="24"/>
        </w:rPr>
      </w:pPr>
      <w:r w:rsidRPr="002C1AF2">
        <w:rPr>
          <w:sz w:val="24"/>
          <w:szCs w:val="24"/>
        </w:rPr>
        <w:t>KLASA: 112-</w:t>
      </w:r>
      <w:r w:rsidR="00AD6563" w:rsidRPr="002C1AF2">
        <w:rPr>
          <w:sz w:val="24"/>
          <w:szCs w:val="24"/>
        </w:rPr>
        <w:t>02/</w:t>
      </w:r>
      <w:r w:rsidR="005052D8" w:rsidRPr="002C1AF2">
        <w:rPr>
          <w:sz w:val="24"/>
          <w:szCs w:val="24"/>
        </w:rPr>
        <w:t>2</w:t>
      </w:r>
      <w:r w:rsidR="007875F5">
        <w:rPr>
          <w:sz w:val="24"/>
          <w:szCs w:val="24"/>
        </w:rPr>
        <w:t>5</w:t>
      </w:r>
      <w:r w:rsidR="005052D8" w:rsidRPr="002C1AF2">
        <w:rPr>
          <w:sz w:val="24"/>
          <w:szCs w:val="24"/>
        </w:rPr>
        <w:t>-01/</w:t>
      </w:r>
      <w:r w:rsidR="00A405AD" w:rsidRPr="002C1AF2">
        <w:rPr>
          <w:sz w:val="24"/>
          <w:szCs w:val="24"/>
        </w:rPr>
        <w:t>0</w:t>
      </w:r>
      <w:r w:rsidR="007875F5">
        <w:rPr>
          <w:sz w:val="24"/>
          <w:szCs w:val="24"/>
        </w:rPr>
        <w:t>6</w:t>
      </w:r>
    </w:p>
    <w:p w:rsidR="00BB58D1" w:rsidRPr="002C1AF2" w:rsidRDefault="00BB58D1" w:rsidP="00BB58D1">
      <w:pPr>
        <w:rPr>
          <w:sz w:val="24"/>
          <w:szCs w:val="24"/>
        </w:rPr>
      </w:pPr>
      <w:r w:rsidRPr="002C1AF2">
        <w:rPr>
          <w:sz w:val="24"/>
          <w:szCs w:val="24"/>
        </w:rPr>
        <w:t>URBROJ:</w:t>
      </w:r>
      <w:r w:rsidR="005052D8" w:rsidRPr="002C1AF2">
        <w:rPr>
          <w:sz w:val="24"/>
          <w:szCs w:val="24"/>
        </w:rPr>
        <w:t xml:space="preserve"> </w:t>
      </w:r>
      <w:r w:rsidRPr="002C1AF2">
        <w:rPr>
          <w:sz w:val="24"/>
          <w:szCs w:val="24"/>
        </w:rPr>
        <w:t>2198-1-29</w:t>
      </w:r>
      <w:r w:rsidR="00AD6563" w:rsidRPr="002C1AF2">
        <w:rPr>
          <w:sz w:val="24"/>
          <w:szCs w:val="24"/>
        </w:rPr>
        <w:t>-</w:t>
      </w:r>
      <w:r w:rsidR="005052D8" w:rsidRPr="002C1AF2">
        <w:rPr>
          <w:sz w:val="24"/>
          <w:szCs w:val="24"/>
        </w:rPr>
        <w:t>2</w:t>
      </w:r>
      <w:r w:rsidR="007875F5">
        <w:rPr>
          <w:sz w:val="24"/>
          <w:szCs w:val="24"/>
        </w:rPr>
        <w:t>5-6</w:t>
      </w:r>
    </w:p>
    <w:p w:rsidR="00BB58D1" w:rsidRPr="002C1AF2" w:rsidRDefault="00BB58D1" w:rsidP="00BB58D1">
      <w:pPr>
        <w:rPr>
          <w:sz w:val="24"/>
          <w:szCs w:val="24"/>
        </w:rPr>
      </w:pPr>
      <w:r w:rsidRPr="002C1AF2">
        <w:rPr>
          <w:sz w:val="24"/>
          <w:szCs w:val="24"/>
        </w:rPr>
        <w:t xml:space="preserve">Novigrad, </w:t>
      </w:r>
      <w:r w:rsidR="007875F5">
        <w:rPr>
          <w:sz w:val="24"/>
          <w:szCs w:val="24"/>
        </w:rPr>
        <w:t>30</w:t>
      </w:r>
      <w:r w:rsidR="00DE06EF" w:rsidRPr="002C1AF2">
        <w:rPr>
          <w:sz w:val="24"/>
          <w:szCs w:val="24"/>
        </w:rPr>
        <w:t>.10</w:t>
      </w:r>
      <w:r w:rsidR="00582D12" w:rsidRPr="002C1AF2">
        <w:rPr>
          <w:sz w:val="24"/>
          <w:szCs w:val="24"/>
        </w:rPr>
        <w:t>.</w:t>
      </w:r>
      <w:r w:rsidRPr="002C1AF2">
        <w:rPr>
          <w:sz w:val="24"/>
          <w:szCs w:val="24"/>
        </w:rPr>
        <w:t>202</w:t>
      </w:r>
      <w:r w:rsidR="007875F5">
        <w:rPr>
          <w:sz w:val="24"/>
          <w:szCs w:val="24"/>
        </w:rPr>
        <w:t>5</w:t>
      </w:r>
      <w:r w:rsidRPr="002C1AF2">
        <w:rPr>
          <w:sz w:val="24"/>
          <w:szCs w:val="24"/>
        </w:rPr>
        <w:t xml:space="preserve">. godine </w:t>
      </w:r>
    </w:p>
    <w:p w:rsidR="002E399D" w:rsidRPr="002C1AF2" w:rsidRDefault="002E399D" w:rsidP="00BB58D1">
      <w:pPr>
        <w:rPr>
          <w:sz w:val="24"/>
          <w:szCs w:val="24"/>
        </w:rPr>
      </w:pPr>
    </w:p>
    <w:p w:rsidR="00BB58D1" w:rsidRPr="002C1AF2" w:rsidRDefault="00BB58D1" w:rsidP="00BB58D1">
      <w:pPr>
        <w:rPr>
          <w:sz w:val="24"/>
          <w:szCs w:val="24"/>
        </w:rPr>
      </w:pPr>
      <w:r w:rsidRPr="002C1AF2">
        <w:rPr>
          <w:sz w:val="24"/>
          <w:szCs w:val="24"/>
        </w:rPr>
        <w:t xml:space="preserve">POZIV NA </w:t>
      </w:r>
      <w:r w:rsidR="00582D12" w:rsidRPr="002C1AF2">
        <w:rPr>
          <w:sz w:val="24"/>
          <w:szCs w:val="24"/>
        </w:rPr>
        <w:t>INTERVJU</w:t>
      </w:r>
      <w:r w:rsidRPr="002C1AF2">
        <w:rPr>
          <w:sz w:val="24"/>
          <w:szCs w:val="24"/>
        </w:rPr>
        <w:t xml:space="preserve"> KANDIDATA ZA RADNO MJESTO  UČITELJ</w:t>
      </w:r>
      <w:r w:rsidR="00DE06EF" w:rsidRPr="002C1AF2">
        <w:rPr>
          <w:sz w:val="24"/>
          <w:szCs w:val="24"/>
        </w:rPr>
        <w:t>/ICA</w:t>
      </w:r>
      <w:r w:rsidRPr="002C1AF2">
        <w:rPr>
          <w:sz w:val="24"/>
          <w:szCs w:val="24"/>
        </w:rPr>
        <w:t xml:space="preserve"> </w:t>
      </w:r>
      <w:r w:rsidR="0057500E">
        <w:rPr>
          <w:sz w:val="24"/>
          <w:szCs w:val="24"/>
        </w:rPr>
        <w:t>RAZREDNE NASTAVE</w:t>
      </w:r>
      <w:r w:rsidRPr="002C1AF2">
        <w:rPr>
          <w:sz w:val="24"/>
          <w:szCs w:val="24"/>
        </w:rPr>
        <w:t xml:space="preserve">  </w:t>
      </w:r>
    </w:p>
    <w:p w:rsidR="00BB58D1" w:rsidRPr="002C1AF2" w:rsidRDefault="00BB58D1" w:rsidP="00BB58D1">
      <w:pPr>
        <w:rPr>
          <w:sz w:val="24"/>
          <w:szCs w:val="24"/>
        </w:rPr>
      </w:pPr>
      <w:r w:rsidRPr="002C1AF2">
        <w:rPr>
          <w:sz w:val="24"/>
          <w:szCs w:val="24"/>
        </w:rPr>
        <w:t xml:space="preserve">Temeljem čl.9. Pravilnika o načinu i postupku zapošljavanja u Osnovnoj školi Novigrad,  Povjerenstvo za postupak vrednovanja kandidata upućuje poziv na </w:t>
      </w:r>
      <w:r w:rsidR="00B30656" w:rsidRPr="002C1AF2">
        <w:rPr>
          <w:sz w:val="24"/>
          <w:szCs w:val="24"/>
        </w:rPr>
        <w:t>intervju</w:t>
      </w:r>
      <w:r w:rsidRPr="002C1AF2">
        <w:rPr>
          <w:sz w:val="24"/>
          <w:szCs w:val="24"/>
        </w:rPr>
        <w:t xml:space="preserve"> kandidatima koji udovoljavaju formalnim uvjetima natječaja i imaju potpunu, pravodobnu i potpisanu  prijavu. </w:t>
      </w:r>
      <w:r w:rsidR="00B30656" w:rsidRPr="002C1AF2">
        <w:rPr>
          <w:sz w:val="24"/>
          <w:szCs w:val="24"/>
        </w:rPr>
        <w:t>Intervju</w:t>
      </w:r>
      <w:r w:rsidRPr="002C1AF2">
        <w:rPr>
          <w:sz w:val="24"/>
          <w:szCs w:val="24"/>
        </w:rPr>
        <w:t xml:space="preserve"> će se obaviti u prostoru škole u uredu ravnatelj</w:t>
      </w:r>
      <w:r w:rsidR="00853574" w:rsidRPr="002C1AF2">
        <w:rPr>
          <w:sz w:val="24"/>
          <w:szCs w:val="24"/>
        </w:rPr>
        <w:t>a</w:t>
      </w:r>
      <w:r w:rsidRPr="002C1AF2">
        <w:rPr>
          <w:sz w:val="24"/>
          <w:szCs w:val="24"/>
        </w:rPr>
        <w:t>, po sljedećem rasporedu:</w:t>
      </w:r>
    </w:p>
    <w:p w:rsidR="00BB58D1" w:rsidRPr="002C1AF2" w:rsidRDefault="00DE06EF" w:rsidP="00BB58D1">
      <w:pPr>
        <w:rPr>
          <w:b/>
          <w:sz w:val="24"/>
          <w:szCs w:val="24"/>
        </w:rPr>
      </w:pPr>
      <w:r w:rsidRPr="002C1AF2">
        <w:rPr>
          <w:b/>
          <w:sz w:val="24"/>
          <w:szCs w:val="24"/>
        </w:rPr>
        <w:t>SRIJEDA</w:t>
      </w:r>
      <w:r w:rsidR="000F6185" w:rsidRPr="002C1AF2">
        <w:rPr>
          <w:b/>
          <w:sz w:val="24"/>
          <w:szCs w:val="24"/>
        </w:rPr>
        <w:t>,</w:t>
      </w:r>
      <w:r w:rsidR="00301A33" w:rsidRPr="002C1AF2">
        <w:rPr>
          <w:b/>
          <w:sz w:val="24"/>
          <w:szCs w:val="24"/>
        </w:rPr>
        <w:t xml:space="preserve"> </w:t>
      </w:r>
      <w:r w:rsidR="007875F5">
        <w:rPr>
          <w:b/>
          <w:sz w:val="24"/>
          <w:szCs w:val="24"/>
        </w:rPr>
        <w:t>05.11</w:t>
      </w:r>
      <w:r w:rsidR="000F6185" w:rsidRPr="002C1AF2">
        <w:rPr>
          <w:b/>
          <w:sz w:val="24"/>
          <w:szCs w:val="24"/>
        </w:rPr>
        <w:t>.</w:t>
      </w:r>
      <w:r w:rsidR="00E81EA3" w:rsidRPr="002C1AF2">
        <w:rPr>
          <w:b/>
          <w:sz w:val="24"/>
          <w:szCs w:val="24"/>
        </w:rPr>
        <w:t>202</w:t>
      </w:r>
      <w:r w:rsidR="007875F5">
        <w:rPr>
          <w:b/>
          <w:sz w:val="24"/>
          <w:szCs w:val="24"/>
        </w:rPr>
        <w:t>5</w:t>
      </w:r>
      <w:r w:rsidR="00BB58D1" w:rsidRPr="002C1AF2">
        <w:rPr>
          <w:b/>
          <w:sz w:val="24"/>
          <w:szCs w:val="24"/>
        </w:rPr>
        <w:t>.</w:t>
      </w:r>
      <w:r w:rsidR="000F6185" w:rsidRPr="002C1AF2">
        <w:rPr>
          <w:b/>
          <w:sz w:val="24"/>
          <w:szCs w:val="24"/>
        </w:rPr>
        <w:t xml:space="preserve"> godine</w:t>
      </w:r>
      <w:r w:rsidR="00BB58D1" w:rsidRPr="002C1AF2">
        <w:rPr>
          <w:b/>
          <w:sz w:val="24"/>
          <w:szCs w:val="24"/>
        </w:rPr>
        <w:t xml:space="preserve"> s početkom u </w:t>
      </w:r>
      <w:r w:rsidR="0057500E">
        <w:rPr>
          <w:b/>
          <w:sz w:val="24"/>
          <w:szCs w:val="24"/>
        </w:rPr>
        <w:t xml:space="preserve"> </w:t>
      </w:r>
      <w:r w:rsidR="00D6751F">
        <w:rPr>
          <w:b/>
          <w:sz w:val="24"/>
          <w:szCs w:val="24"/>
        </w:rPr>
        <w:t xml:space="preserve">10:45 </w:t>
      </w:r>
      <w:r w:rsidR="00576C64" w:rsidRPr="002C1AF2">
        <w:rPr>
          <w:b/>
          <w:sz w:val="24"/>
          <w:szCs w:val="24"/>
        </w:rPr>
        <w:t xml:space="preserve">sati </w:t>
      </w:r>
    </w:p>
    <w:p w:rsidR="00DE06EF" w:rsidRPr="002C1AF2" w:rsidRDefault="00D14EEB" w:rsidP="00BB58D1">
      <w:pPr>
        <w:rPr>
          <w:b/>
          <w:sz w:val="24"/>
          <w:szCs w:val="24"/>
        </w:rPr>
      </w:pPr>
      <w:r w:rsidRPr="002C1AF2">
        <w:rPr>
          <w:b/>
          <w:sz w:val="24"/>
          <w:szCs w:val="24"/>
        </w:rPr>
        <w:t xml:space="preserve">1. </w:t>
      </w:r>
      <w:r w:rsidR="00D6751F">
        <w:rPr>
          <w:b/>
          <w:sz w:val="24"/>
          <w:szCs w:val="24"/>
        </w:rPr>
        <w:t>D.K.</w:t>
      </w:r>
    </w:p>
    <w:p w:rsidR="00DE06EF" w:rsidRPr="002C1AF2" w:rsidRDefault="00D14EEB" w:rsidP="00BB58D1">
      <w:pPr>
        <w:rPr>
          <w:b/>
          <w:sz w:val="24"/>
          <w:szCs w:val="24"/>
        </w:rPr>
      </w:pPr>
      <w:r w:rsidRPr="002C1AF2">
        <w:rPr>
          <w:b/>
          <w:sz w:val="24"/>
          <w:szCs w:val="24"/>
        </w:rPr>
        <w:t>2.</w:t>
      </w:r>
      <w:r w:rsidR="00D6751F">
        <w:rPr>
          <w:b/>
          <w:sz w:val="24"/>
          <w:szCs w:val="24"/>
        </w:rPr>
        <w:t xml:space="preserve"> P.O.</w:t>
      </w:r>
      <w:r w:rsidRPr="002C1AF2">
        <w:rPr>
          <w:b/>
          <w:sz w:val="24"/>
          <w:szCs w:val="24"/>
        </w:rPr>
        <w:t xml:space="preserve"> </w:t>
      </w:r>
    </w:p>
    <w:p w:rsidR="00BB58D1" w:rsidRPr="002C1AF2" w:rsidRDefault="00BB58D1" w:rsidP="00BB58D1">
      <w:pPr>
        <w:rPr>
          <w:sz w:val="24"/>
          <w:szCs w:val="24"/>
        </w:rPr>
      </w:pPr>
      <w:r w:rsidRPr="002C1AF2">
        <w:rPr>
          <w:sz w:val="24"/>
          <w:szCs w:val="24"/>
        </w:rPr>
        <w:t>Izvori za pripremu (područje pripreme):</w:t>
      </w:r>
    </w:p>
    <w:p w:rsidR="00BB58D1" w:rsidRPr="002C1AF2" w:rsidRDefault="00BB58D1" w:rsidP="00BB58D1">
      <w:pPr>
        <w:rPr>
          <w:sz w:val="24"/>
          <w:szCs w:val="24"/>
        </w:rPr>
      </w:pPr>
      <w:r w:rsidRPr="002C1AF2">
        <w:rPr>
          <w:sz w:val="24"/>
          <w:szCs w:val="24"/>
        </w:rPr>
        <w:t>1.</w:t>
      </w:r>
      <w:r w:rsidR="00EC23EE" w:rsidRPr="002C1AF2">
        <w:rPr>
          <w:sz w:val="24"/>
          <w:szCs w:val="24"/>
        </w:rPr>
        <w:t xml:space="preserve"> </w:t>
      </w:r>
      <w:r w:rsidRPr="002C1AF2">
        <w:rPr>
          <w:sz w:val="24"/>
          <w:szCs w:val="24"/>
        </w:rPr>
        <w:t>Zakon o odgoju i obrazovanju u osnovnoj i srednjoj školi (Narodne novine, broj 87/08., 86/09., 92/10., 105/10., 90/11., 5/12., 16/12., 86/12., 126/12., 94/13., 152/14., 7/17., 68/18., 98/19 i 64/20</w:t>
      </w:r>
      <w:r w:rsidR="00C71E5E" w:rsidRPr="002C1AF2">
        <w:rPr>
          <w:sz w:val="24"/>
          <w:szCs w:val="24"/>
        </w:rPr>
        <w:t>, 151/22</w:t>
      </w:r>
      <w:r w:rsidR="004A0AEA" w:rsidRPr="002C1AF2">
        <w:rPr>
          <w:sz w:val="24"/>
          <w:szCs w:val="24"/>
        </w:rPr>
        <w:t>,156</w:t>
      </w:r>
      <w:r w:rsidR="002E399D" w:rsidRPr="002C1AF2">
        <w:rPr>
          <w:sz w:val="24"/>
          <w:szCs w:val="24"/>
        </w:rPr>
        <w:t>/23</w:t>
      </w:r>
      <w:r w:rsidRPr="002C1AF2">
        <w:rPr>
          <w:sz w:val="24"/>
          <w:szCs w:val="24"/>
        </w:rPr>
        <w:t>)</w:t>
      </w:r>
    </w:p>
    <w:p w:rsidR="00BB58D1" w:rsidRPr="002C1AF2" w:rsidRDefault="00BB58D1" w:rsidP="00BB58D1">
      <w:pPr>
        <w:rPr>
          <w:sz w:val="24"/>
          <w:szCs w:val="24"/>
        </w:rPr>
      </w:pPr>
      <w:r w:rsidRPr="002C1AF2">
        <w:rPr>
          <w:sz w:val="24"/>
          <w:szCs w:val="24"/>
        </w:rPr>
        <w:t>2.</w:t>
      </w:r>
      <w:r w:rsidR="00EC23EE" w:rsidRPr="002C1AF2">
        <w:rPr>
          <w:sz w:val="24"/>
          <w:szCs w:val="24"/>
        </w:rPr>
        <w:t xml:space="preserve"> </w:t>
      </w:r>
      <w:r w:rsidRPr="002C1AF2">
        <w:rPr>
          <w:sz w:val="24"/>
          <w:szCs w:val="24"/>
        </w:rPr>
        <w:t xml:space="preserve">Statut Osnovne škole Novigrad </w:t>
      </w:r>
    </w:p>
    <w:p w:rsidR="00BA3BA8" w:rsidRPr="002C1AF2" w:rsidRDefault="00BB58D1" w:rsidP="00BB58D1">
      <w:pPr>
        <w:rPr>
          <w:sz w:val="24"/>
          <w:szCs w:val="24"/>
        </w:rPr>
      </w:pPr>
      <w:r w:rsidRPr="002C1AF2">
        <w:rPr>
          <w:sz w:val="24"/>
          <w:szCs w:val="24"/>
        </w:rPr>
        <w:t xml:space="preserve"> (http://os-novigrad.skole.hr/upload/os-novigrad/images/static3/997/attachment/Statut_-_2019..pdf) </w:t>
      </w:r>
    </w:p>
    <w:p w:rsidR="00BB58D1" w:rsidRPr="002C1AF2" w:rsidRDefault="00BB58D1" w:rsidP="00BB58D1">
      <w:pPr>
        <w:rPr>
          <w:sz w:val="24"/>
          <w:szCs w:val="24"/>
        </w:rPr>
      </w:pPr>
      <w:r w:rsidRPr="002C1AF2">
        <w:rPr>
          <w:sz w:val="24"/>
          <w:szCs w:val="24"/>
        </w:rPr>
        <w:t>3</w:t>
      </w:r>
      <w:r w:rsidR="00EC23EE" w:rsidRPr="002C1AF2">
        <w:rPr>
          <w:sz w:val="24"/>
          <w:szCs w:val="24"/>
        </w:rPr>
        <w:t xml:space="preserve">. </w:t>
      </w:r>
      <w:r w:rsidRPr="002C1AF2">
        <w:rPr>
          <w:sz w:val="24"/>
          <w:szCs w:val="24"/>
        </w:rPr>
        <w:t xml:space="preserve">Pravilnik o načinima, postupcima i elementima vrednovanja učenika u osnovnoj i srednjoj školi (Pročišćeni tekst ,Narodne novine, br.112/2010,82/2019) </w:t>
      </w:r>
    </w:p>
    <w:p w:rsidR="007E6E4B" w:rsidRPr="002C1AF2" w:rsidRDefault="007A19A6" w:rsidP="007E6E4B">
      <w:pPr>
        <w:pStyle w:val="StandardWeb"/>
        <w:rPr>
          <w:rFonts w:asciiTheme="minorHAnsi" w:hAnsiTheme="minorHAnsi" w:cstheme="minorHAnsi"/>
        </w:rPr>
      </w:pPr>
      <w:r w:rsidRPr="002C1AF2">
        <w:rPr>
          <w:rFonts w:asciiTheme="minorHAnsi" w:hAnsiTheme="minorHAnsi" w:cstheme="minorHAnsi"/>
        </w:rPr>
        <w:t>4. Eksperimentalni program – „OSNOVNA ŠKOLA KAO CJELODNEVNA</w:t>
      </w:r>
      <w:r w:rsidR="007E6E4B" w:rsidRPr="002C1AF2">
        <w:rPr>
          <w:rFonts w:asciiTheme="minorHAnsi" w:hAnsiTheme="minorHAnsi" w:cstheme="minorHAnsi"/>
        </w:rPr>
        <w:t xml:space="preserve"> </w:t>
      </w:r>
      <w:r w:rsidRPr="002C1AF2">
        <w:rPr>
          <w:rFonts w:asciiTheme="minorHAnsi" w:hAnsiTheme="minorHAnsi" w:cstheme="minorHAnsi"/>
        </w:rPr>
        <w:t xml:space="preserve">ŠKOLA: Uravnotežen, pravedan, učinkovit i održiv sustav odgoja i obrazovanja“ </w:t>
      </w:r>
    </w:p>
    <w:p w:rsidR="009837E2" w:rsidRPr="002C1AF2" w:rsidRDefault="00D6751F" w:rsidP="002E399D">
      <w:pPr>
        <w:rPr>
          <w:sz w:val="24"/>
          <w:szCs w:val="24"/>
        </w:rPr>
      </w:pPr>
      <w:hyperlink r:id="rId4" w:history="1">
        <w:r w:rsidR="00BA3BA8" w:rsidRPr="002C1AF2">
          <w:rPr>
            <w:rStyle w:val="Hiperveza"/>
            <w:sz w:val="24"/>
            <w:szCs w:val="24"/>
          </w:rPr>
          <w:t>https://mzo.gov.hr/UserDocsImages/dokumenti/Obrazovanje/OsnovneSkole/Cjelodnevna-skola/Eksperimentalni-program-Osnovna-skola-kao-cjelodnevna-skola.pdf</w:t>
        </w:r>
      </w:hyperlink>
    </w:p>
    <w:p w:rsidR="00BA3BA8" w:rsidRPr="00BA3BA8" w:rsidRDefault="00BA3BA8" w:rsidP="00BA3BA8">
      <w:pPr>
        <w:jc w:val="both"/>
        <w:rPr>
          <w:rFonts w:cstheme="minorHAnsi"/>
          <w:sz w:val="24"/>
          <w:szCs w:val="24"/>
        </w:rPr>
      </w:pPr>
      <w:r w:rsidRPr="00BA3BA8">
        <w:rPr>
          <w:rFonts w:cstheme="minorHAnsi"/>
          <w:sz w:val="24"/>
          <w:szCs w:val="24"/>
        </w:rPr>
        <w:t>Kandidati su dužni sa sobom imati odgovarajuću identifikacijsku ispravu (važeću osobnu iskaznicu, putovnicu ili vozačku dozvolu) na temelju koje se prije vrednovanja</w:t>
      </w:r>
      <w:r w:rsidRPr="00BA3BA8">
        <w:rPr>
          <w:rFonts w:cstheme="minorHAnsi"/>
        </w:rPr>
        <w:t xml:space="preserve"> </w:t>
      </w:r>
      <w:r w:rsidRPr="00BA3BA8">
        <w:rPr>
          <w:rFonts w:cstheme="minorHAnsi"/>
          <w:sz w:val="24"/>
          <w:szCs w:val="24"/>
        </w:rPr>
        <w:t>utvrđuje identitet kandidata/kinje.</w:t>
      </w:r>
    </w:p>
    <w:p w:rsidR="00BA3BA8" w:rsidRPr="00BA3BA8" w:rsidRDefault="00BA3BA8" w:rsidP="00BA3BA8">
      <w:pPr>
        <w:jc w:val="both"/>
        <w:rPr>
          <w:rFonts w:cstheme="minorHAnsi"/>
          <w:sz w:val="24"/>
          <w:szCs w:val="24"/>
        </w:rPr>
      </w:pPr>
      <w:r w:rsidRPr="00BA3BA8">
        <w:rPr>
          <w:rFonts w:cstheme="minorHAnsi"/>
          <w:sz w:val="24"/>
          <w:szCs w:val="24"/>
        </w:rPr>
        <w:t>Vrednovanju ne mogu pristupiti kandidati koji ne mogu dokazati identitet i osobe za koje je Povjerenstvo  utvrdilo da ne ispunjavaju formalne uvjete iz natječaja te čije prijave nisu pravodobne i potpune.</w:t>
      </w:r>
    </w:p>
    <w:p w:rsidR="002E399D" w:rsidRPr="00254687" w:rsidRDefault="00BB58D1" w:rsidP="00BB58D1">
      <w:pPr>
        <w:rPr>
          <w:b/>
          <w:sz w:val="24"/>
          <w:szCs w:val="24"/>
        </w:rPr>
      </w:pPr>
      <w:r w:rsidRPr="00254687">
        <w:rPr>
          <w:b/>
          <w:sz w:val="24"/>
          <w:szCs w:val="24"/>
        </w:rPr>
        <w:t>Kandidat koji ne pristupi testiranju smatra se da je odustao od natječaja.</w:t>
      </w:r>
    </w:p>
    <w:p w:rsidR="00DE06EF" w:rsidRDefault="00DE06EF" w:rsidP="00BB58D1"/>
    <w:p w:rsidR="00BB58D1" w:rsidRPr="00254687" w:rsidRDefault="00BB58D1" w:rsidP="00BB58D1">
      <w:pPr>
        <w:rPr>
          <w:sz w:val="24"/>
          <w:szCs w:val="24"/>
        </w:rPr>
      </w:pPr>
      <w:r w:rsidRPr="00254687">
        <w:rPr>
          <w:sz w:val="24"/>
          <w:szCs w:val="24"/>
        </w:rPr>
        <w:t xml:space="preserve">Povjerenstvo: </w:t>
      </w:r>
    </w:p>
    <w:p w:rsidR="00BB58D1" w:rsidRPr="00254687" w:rsidRDefault="00BB58D1" w:rsidP="00BB58D1">
      <w:pPr>
        <w:rPr>
          <w:sz w:val="24"/>
          <w:szCs w:val="24"/>
        </w:rPr>
      </w:pPr>
      <w:r w:rsidRPr="00254687">
        <w:rPr>
          <w:sz w:val="24"/>
          <w:szCs w:val="24"/>
        </w:rPr>
        <w:t>1.</w:t>
      </w:r>
      <w:r w:rsidRPr="00254687">
        <w:rPr>
          <w:sz w:val="24"/>
          <w:szCs w:val="24"/>
        </w:rPr>
        <w:tab/>
      </w:r>
      <w:r w:rsidR="00DE06EF" w:rsidRPr="00254687">
        <w:rPr>
          <w:sz w:val="24"/>
          <w:szCs w:val="24"/>
        </w:rPr>
        <w:t xml:space="preserve">Eduard </w:t>
      </w:r>
      <w:proofErr w:type="spellStart"/>
      <w:r w:rsidR="00DE06EF" w:rsidRPr="00254687">
        <w:rPr>
          <w:sz w:val="24"/>
          <w:szCs w:val="24"/>
        </w:rPr>
        <w:t>Plećaš</w:t>
      </w:r>
      <w:proofErr w:type="spellEnd"/>
      <w:r w:rsidRPr="00254687">
        <w:rPr>
          <w:sz w:val="24"/>
          <w:szCs w:val="24"/>
        </w:rPr>
        <w:t>, prof.,</w:t>
      </w:r>
      <w:r w:rsidR="00AD6563" w:rsidRPr="00254687">
        <w:rPr>
          <w:sz w:val="24"/>
          <w:szCs w:val="24"/>
        </w:rPr>
        <w:t xml:space="preserve"> </w:t>
      </w:r>
      <w:r w:rsidRPr="00254687">
        <w:rPr>
          <w:sz w:val="24"/>
          <w:szCs w:val="24"/>
        </w:rPr>
        <w:t>predsjedni</w:t>
      </w:r>
      <w:r w:rsidR="00DE06EF" w:rsidRPr="00254687">
        <w:rPr>
          <w:sz w:val="24"/>
          <w:szCs w:val="24"/>
        </w:rPr>
        <w:t>k</w:t>
      </w:r>
    </w:p>
    <w:p w:rsidR="00BB58D1" w:rsidRPr="00254687" w:rsidRDefault="00BB58D1" w:rsidP="00BB58D1">
      <w:pPr>
        <w:rPr>
          <w:sz w:val="24"/>
          <w:szCs w:val="24"/>
        </w:rPr>
      </w:pPr>
      <w:r w:rsidRPr="00254687">
        <w:rPr>
          <w:sz w:val="24"/>
          <w:szCs w:val="24"/>
        </w:rPr>
        <w:t>2.</w:t>
      </w:r>
      <w:r w:rsidRPr="00254687">
        <w:rPr>
          <w:sz w:val="24"/>
          <w:szCs w:val="24"/>
        </w:rPr>
        <w:tab/>
      </w:r>
      <w:r w:rsidR="00D6751F">
        <w:rPr>
          <w:sz w:val="24"/>
          <w:szCs w:val="24"/>
        </w:rPr>
        <w:t>Petra Kutija</w:t>
      </w:r>
      <w:r w:rsidR="008023FD" w:rsidRPr="00254687">
        <w:rPr>
          <w:sz w:val="24"/>
          <w:szCs w:val="24"/>
        </w:rPr>
        <w:t>,</w:t>
      </w:r>
      <w:r w:rsidRPr="00254687">
        <w:rPr>
          <w:sz w:val="24"/>
          <w:szCs w:val="24"/>
        </w:rPr>
        <w:t xml:space="preserve"> član</w:t>
      </w:r>
    </w:p>
    <w:p w:rsidR="00BB58D1" w:rsidRPr="00254687" w:rsidRDefault="00BB58D1" w:rsidP="00BB58D1">
      <w:pPr>
        <w:rPr>
          <w:sz w:val="24"/>
          <w:szCs w:val="24"/>
        </w:rPr>
      </w:pPr>
      <w:r w:rsidRPr="00254687">
        <w:rPr>
          <w:sz w:val="24"/>
          <w:szCs w:val="24"/>
        </w:rPr>
        <w:t>3.</w:t>
      </w:r>
      <w:r w:rsidRPr="00254687">
        <w:rPr>
          <w:sz w:val="24"/>
          <w:szCs w:val="24"/>
        </w:rPr>
        <w:tab/>
      </w:r>
      <w:r w:rsidR="00D6751F">
        <w:rPr>
          <w:sz w:val="24"/>
          <w:szCs w:val="24"/>
        </w:rPr>
        <w:t>Katarina Prnjak</w:t>
      </w:r>
      <w:bookmarkStart w:id="0" w:name="_GoBack"/>
      <w:bookmarkEnd w:id="0"/>
      <w:r w:rsidR="00DE06EF" w:rsidRPr="00254687">
        <w:rPr>
          <w:sz w:val="24"/>
          <w:szCs w:val="24"/>
        </w:rPr>
        <w:t>,</w:t>
      </w:r>
      <w:r w:rsidRPr="00254687">
        <w:rPr>
          <w:sz w:val="24"/>
          <w:szCs w:val="24"/>
        </w:rPr>
        <w:t xml:space="preserve"> član </w:t>
      </w:r>
    </w:p>
    <w:p w:rsidR="00254687" w:rsidRDefault="00E81EA3" w:rsidP="00BB58D1">
      <w:pPr>
        <w:rPr>
          <w:sz w:val="24"/>
          <w:szCs w:val="24"/>
        </w:rPr>
      </w:pPr>
      <w:r w:rsidRPr="00254687">
        <w:rPr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BB58D1" w:rsidRPr="00254687" w:rsidRDefault="00E81EA3" w:rsidP="00254687">
      <w:pPr>
        <w:ind w:left="4956" w:firstLine="708"/>
        <w:rPr>
          <w:sz w:val="24"/>
          <w:szCs w:val="24"/>
        </w:rPr>
      </w:pPr>
      <w:r w:rsidRPr="00254687">
        <w:rPr>
          <w:sz w:val="24"/>
          <w:szCs w:val="24"/>
        </w:rPr>
        <w:t xml:space="preserve">  </w:t>
      </w:r>
      <w:r w:rsidR="00BB58D1" w:rsidRPr="00254687">
        <w:rPr>
          <w:sz w:val="24"/>
          <w:szCs w:val="24"/>
        </w:rPr>
        <w:t>Predsjedni</w:t>
      </w:r>
      <w:r w:rsidR="00DE06EF" w:rsidRPr="00254687">
        <w:rPr>
          <w:sz w:val="24"/>
          <w:szCs w:val="24"/>
        </w:rPr>
        <w:t>k</w:t>
      </w:r>
      <w:r w:rsidR="00BB58D1" w:rsidRPr="00254687">
        <w:rPr>
          <w:sz w:val="24"/>
          <w:szCs w:val="24"/>
        </w:rPr>
        <w:t xml:space="preserve"> Povjerenstva:</w:t>
      </w:r>
    </w:p>
    <w:p w:rsidR="00BB58D1" w:rsidRPr="00254687" w:rsidRDefault="00E81EA3" w:rsidP="00254687">
      <w:pPr>
        <w:ind w:left="5664"/>
        <w:rPr>
          <w:sz w:val="24"/>
          <w:szCs w:val="24"/>
        </w:rPr>
      </w:pPr>
      <w:r w:rsidRPr="00254687"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="00254687">
        <w:rPr>
          <w:sz w:val="24"/>
          <w:szCs w:val="24"/>
        </w:rPr>
        <w:t xml:space="preserve">                           </w:t>
      </w:r>
      <w:r w:rsidRPr="00254687">
        <w:rPr>
          <w:sz w:val="24"/>
          <w:szCs w:val="24"/>
        </w:rPr>
        <w:t>_________________________</w:t>
      </w:r>
    </w:p>
    <w:p w:rsidR="00BB58D1" w:rsidRPr="00254687" w:rsidRDefault="00E81EA3" w:rsidP="00BB58D1">
      <w:pPr>
        <w:rPr>
          <w:sz w:val="24"/>
          <w:szCs w:val="24"/>
        </w:rPr>
      </w:pPr>
      <w:r w:rsidRPr="00254687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DE06EF" w:rsidRPr="00254687">
        <w:rPr>
          <w:sz w:val="24"/>
          <w:szCs w:val="24"/>
        </w:rPr>
        <w:t xml:space="preserve">Eduard </w:t>
      </w:r>
      <w:proofErr w:type="spellStart"/>
      <w:r w:rsidR="00DE06EF" w:rsidRPr="00254687">
        <w:rPr>
          <w:sz w:val="24"/>
          <w:szCs w:val="24"/>
        </w:rPr>
        <w:t>Plećaš</w:t>
      </w:r>
      <w:proofErr w:type="spellEnd"/>
      <w:r w:rsidR="00BB58D1" w:rsidRPr="00254687">
        <w:rPr>
          <w:sz w:val="24"/>
          <w:szCs w:val="24"/>
        </w:rPr>
        <w:t>, pro</w:t>
      </w:r>
      <w:r w:rsidRPr="00254687">
        <w:rPr>
          <w:sz w:val="24"/>
          <w:szCs w:val="24"/>
        </w:rPr>
        <w:t>f.</w:t>
      </w:r>
    </w:p>
    <w:sectPr w:rsidR="00BB58D1" w:rsidRPr="00254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8D1"/>
    <w:rsid w:val="00026673"/>
    <w:rsid w:val="000358E7"/>
    <w:rsid w:val="000F6185"/>
    <w:rsid w:val="00254687"/>
    <w:rsid w:val="002674A4"/>
    <w:rsid w:val="002C1AF2"/>
    <w:rsid w:val="002E399D"/>
    <w:rsid w:val="00301A33"/>
    <w:rsid w:val="0037505E"/>
    <w:rsid w:val="0038215F"/>
    <w:rsid w:val="003A0B35"/>
    <w:rsid w:val="004A0AEA"/>
    <w:rsid w:val="005052D8"/>
    <w:rsid w:val="0057500E"/>
    <w:rsid w:val="00576C64"/>
    <w:rsid w:val="00582D12"/>
    <w:rsid w:val="0060525E"/>
    <w:rsid w:val="00657A07"/>
    <w:rsid w:val="00760422"/>
    <w:rsid w:val="007875F5"/>
    <w:rsid w:val="007A19A6"/>
    <w:rsid w:val="007E6E4B"/>
    <w:rsid w:val="008023FD"/>
    <w:rsid w:val="00853574"/>
    <w:rsid w:val="009837E2"/>
    <w:rsid w:val="00A405AD"/>
    <w:rsid w:val="00A55355"/>
    <w:rsid w:val="00A91D0F"/>
    <w:rsid w:val="00A95259"/>
    <w:rsid w:val="00AD6563"/>
    <w:rsid w:val="00B30656"/>
    <w:rsid w:val="00BA3BA8"/>
    <w:rsid w:val="00BA43FA"/>
    <w:rsid w:val="00BB58D1"/>
    <w:rsid w:val="00C71E5E"/>
    <w:rsid w:val="00D14EEB"/>
    <w:rsid w:val="00D6751F"/>
    <w:rsid w:val="00DE06EF"/>
    <w:rsid w:val="00E35FE3"/>
    <w:rsid w:val="00E81EA3"/>
    <w:rsid w:val="00EC23EE"/>
    <w:rsid w:val="00E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91339"/>
  <w15:chartTrackingRefBased/>
  <w15:docId w15:val="{4514D885-3CC3-41E8-B371-20E2B50C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7A1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7A19A6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837E2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83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4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zo.gov.hr/UserDocsImages/dokumenti/Obrazovanje/OsnovneSkole/Cjelodnevna-skola/Eksperimentalni-program-Osnovna-skola-kao-cjelodnevna-skola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19</cp:revision>
  <cp:lastPrinted>2024-10-18T13:14:00Z</cp:lastPrinted>
  <dcterms:created xsi:type="dcterms:W3CDTF">2024-03-19T12:12:00Z</dcterms:created>
  <dcterms:modified xsi:type="dcterms:W3CDTF">2025-10-30T12:55:00Z</dcterms:modified>
</cp:coreProperties>
</file>