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942" w:rsidRPr="00CE5E23" w:rsidRDefault="00792942" w:rsidP="00EE45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CE5E23">
        <w:rPr>
          <w:rFonts w:eastAsia="Times New Roman" w:cstheme="minorHAnsi"/>
          <w:color w:val="000000"/>
          <w:lang w:eastAsia="hr-HR"/>
        </w:rPr>
        <w:t>REPUBLIKA HRVATSKA</w:t>
      </w:r>
    </w:p>
    <w:p w:rsidR="00792942" w:rsidRPr="00CE5E23" w:rsidRDefault="00792942" w:rsidP="00EE45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CE5E23">
        <w:rPr>
          <w:rFonts w:eastAsia="Times New Roman" w:cstheme="minorHAnsi"/>
          <w:color w:val="000000"/>
          <w:lang w:eastAsia="hr-HR"/>
        </w:rPr>
        <w:t>ZADARSKA ŽUPANIJA</w:t>
      </w:r>
    </w:p>
    <w:p w:rsidR="00792942" w:rsidRPr="00CE5E23" w:rsidRDefault="00792942" w:rsidP="00EE45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CE5E23">
        <w:rPr>
          <w:rFonts w:eastAsia="Times New Roman" w:cstheme="minorHAnsi"/>
          <w:color w:val="000000"/>
          <w:lang w:eastAsia="hr-HR"/>
        </w:rPr>
        <w:t>Osnovna škola Novigrad</w:t>
      </w:r>
    </w:p>
    <w:p w:rsidR="00792942" w:rsidRPr="00CE5E23" w:rsidRDefault="00792942" w:rsidP="00EE45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CE5E23">
        <w:rPr>
          <w:rFonts w:eastAsia="Times New Roman" w:cstheme="minorHAnsi"/>
          <w:color w:val="000000"/>
          <w:lang w:eastAsia="hr-HR"/>
        </w:rPr>
        <w:t>Klasa : 112-02/2</w:t>
      </w:r>
      <w:r w:rsidR="00910868" w:rsidRPr="00CE5E23">
        <w:rPr>
          <w:rFonts w:eastAsia="Times New Roman" w:cstheme="minorHAnsi"/>
          <w:color w:val="000000"/>
          <w:lang w:eastAsia="hr-HR"/>
        </w:rPr>
        <w:t>5</w:t>
      </w:r>
      <w:r w:rsidRPr="00CE5E23">
        <w:rPr>
          <w:rFonts w:eastAsia="Times New Roman" w:cstheme="minorHAnsi"/>
          <w:color w:val="000000"/>
          <w:lang w:eastAsia="hr-HR"/>
        </w:rPr>
        <w:t>-01/</w:t>
      </w:r>
      <w:r w:rsidR="00F5163C" w:rsidRPr="00CE5E23">
        <w:rPr>
          <w:rFonts w:eastAsia="Times New Roman" w:cstheme="minorHAnsi"/>
          <w:color w:val="000000"/>
          <w:lang w:eastAsia="hr-HR"/>
        </w:rPr>
        <w:t>06</w:t>
      </w:r>
    </w:p>
    <w:p w:rsidR="00792942" w:rsidRPr="00CE5E23" w:rsidRDefault="00792942" w:rsidP="00EE45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proofErr w:type="spellStart"/>
      <w:r w:rsidRPr="00CE5E23">
        <w:rPr>
          <w:rFonts w:eastAsia="Times New Roman" w:cstheme="minorHAnsi"/>
          <w:color w:val="000000"/>
          <w:lang w:eastAsia="hr-HR"/>
        </w:rPr>
        <w:t>Urbroj</w:t>
      </w:r>
      <w:proofErr w:type="spellEnd"/>
      <w:r w:rsidRPr="00CE5E23">
        <w:rPr>
          <w:rFonts w:eastAsia="Times New Roman" w:cstheme="minorHAnsi"/>
          <w:color w:val="000000"/>
          <w:lang w:eastAsia="hr-HR"/>
        </w:rPr>
        <w:t xml:space="preserve"> : 2198-1-29-2</w:t>
      </w:r>
      <w:r w:rsidR="00910868" w:rsidRPr="00CE5E23">
        <w:rPr>
          <w:rFonts w:eastAsia="Times New Roman" w:cstheme="minorHAnsi"/>
          <w:color w:val="000000"/>
          <w:lang w:eastAsia="hr-HR"/>
        </w:rPr>
        <w:t>5</w:t>
      </w:r>
      <w:r w:rsidRPr="00CE5E23">
        <w:rPr>
          <w:rFonts w:eastAsia="Times New Roman" w:cstheme="minorHAnsi"/>
          <w:color w:val="000000"/>
          <w:lang w:eastAsia="hr-HR"/>
        </w:rPr>
        <w:t>-</w:t>
      </w:r>
      <w:r w:rsidR="00930EC6" w:rsidRPr="00CE5E23">
        <w:rPr>
          <w:rFonts w:eastAsia="Times New Roman" w:cstheme="minorHAnsi"/>
          <w:color w:val="000000"/>
          <w:lang w:eastAsia="hr-HR"/>
        </w:rPr>
        <w:t>1</w:t>
      </w:r>
    </w:p>
    <w:p w:rsidR="00792942" w:rsidRPr="00CE5E23" w:rsidRDefault="00792942" w:rsidP="00EE45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CE5E23">
        <w:rPr>
          <w:rFonts w:eastAsia="Times New Roman" w:cstheme="minorHAnsi"/>
          <w:color w:val="000000"/>
          <w:lang w:eastAsia="hr-HR"/>
        </w:rPr>
        <w:t xml:space="preserve">Novigrad, </w:t>
      </w:r>
      <w:r w:rsidR="000E422E">
        <w:rPr>
          <w:rFonts w:eastAsia="Times New Roman" w:cstheme="minorHAnsi"/>
          <w:color w:val="000000"/>
          <w:lang w:eastAsia="hr-HR"/>
        </w:rPr>
        <w:t>10</w:t>
      </w:r>
      <w:r w:rsidR="00930EC6" w:rsidRPr="00CE5E23">
        <w:rPr>
          <w:rFonts w:eastAsia="Times New Roman" w:cstheme="minorHAnsi"/>
          <w:color w:val="000000"/>
          <w:lang w:eastAsia="hr-HR"/>
        </w:rPr>
        <w:t>.10</w:t>
      </w:r>
      <w:r w:rsidRPr="00CE5E23">
        <w:rPr>
          <w:rFonts w:eastAsia="Times New Roman" w:cstheme="minorHAnsi"/>
          <w:color w:val="000000"/>
          <w:lang w:eastAsia="hr-HR"/>
        </w:rPr>
        <w:t>.202</w:t>
      </w:r>
      <w:r w:rsidR="00910868" w:rsidRPr="00CE5E23">
        <w:rPr>
          <w:rFonts w:eastAsia="Times New Roman" w:cstheme="minorHAnsi"/>
          <w:color w:val="000000"/>
          <w:lang w:eastAsia="hr-HR"/>
        </w:rPr>
        <w:t>5</w:t>
      </w:r>
      <w:r w:rsidRPr="00CE5E23">
        <w:rPr>
          <w:rFonts w:eastAsia="Times New Roman" w:cstheme="minorHAnsi"/>
          <w:color w:val="000000"/>
          <w:lang w:eastAsia="hr-HR"/>
        </w:rPr>
        <w:t>. godine</w:t>
      </w:r>
    </w:p>
    <w:p w:rsidR="00C0630D" w:rsidRPr="00CE5E23" w:rsidRDefault="00C0630D" w:rsidP="00EE45D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C0630D" w:rsidRPr="00CE5E23" w:rsidRDefault="00C0630D" w:rsidP="00C0630D">
      <w:pPr>
        <w:spacing w:after="0" w:line="240" w:lineRule="auto"/>
        <w:ind w:firstLine="708"/>
        <w:rPr>
          <w:rFonts w:cstheme="minorHAnsi"/>
        </w:rPr>
      </w:pPr>
      <w:bookmarkStart w:id="0" w:name="_Hlk113910133"/>
      <w:r w:rsidRPr="00CE5E23">
        <w:rPr>
          <w:rFonts w:cstheme="minorHAnsi"/>
        </w:rPr>
        <w:t>Na temelju članka 107. Zakona o odgoju i obrazovanju u osnovnoj i srednjoj školi (Narodne novine, broj 87/08, 86/09, 92/10, 105/10,  90/11, 5/12, 16/12, 86/12, 126/12, 94/13, 152/14, 7/17, 68/18, 98/19, 64/20, 151/22, 156/23) i članka 5. i 6. Pravilnika o načinu i postupku zapošljavanja u Osnovnoj školi Novigrad ravnatelj raspisuje</w:t>
      </w:r>
    </w:p>
    <w:bookmarkEnd w:id="0"/>
    <w:p w:rsidR="00E66874" w:rsidRPr="00CE5E23" w:rsidRDefault="00792942" w:rsidP="00E66874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hr-HR"/>
        </w:rPr>
      </w:pPr>
      <w:r w:rsidRPr="00CE5E23">
        <w:rPr>
          <w:rFonts w:eastAsia="Times New Roman" w:cstheme="minorHAnsi"/>
          <w:b/>
          <w:bCs/>
          <w:color w:val="000000"/>
          <w:lang w:eastAsia="hr-HR"/>
        </w:rPr>
        <w:t>NATJEČAJ</w:t>
      </w:r>
    </w:p>
    <w:p w:rsidR="00792942" w:rsidRPr="00CE5E23" w:rsidRDefault="00E66874" w:rsidP="00E66874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hr-HR"/>
        </w:rPr>
      </w:pPr>
      <w:r w:rsidRPr="00CE5E23">
        <w:rPr>
          <w:rFonts w:cstheme="minorHAnsi"/>
          <w:color w:val="333333"/>
          <w:shd w:val="clear" w:color="auto" w:fill="FFFFFF"/>
        </w:rPr>
        <w:t xml:space="preserve">  </w:t>
      </w:r>
      <w:r w:rsidR="00792942" w:rsidRPr="00CE5E23">
        <w:rPr>
          <w:rFonts w:eastAsia="Times New Roman" w:cstheme="minorHAnsi"/>
          <w:b/>
          <w:color w:val="000000"/>
          <w:lang w:eastAsia="hr-HR"/>
        </w:rPr>
        <w:t xml:space="preserve">za </w:t>
      </w:r>
      <w:r w:rsidRPr="00CE5E23">
        <w:rPr>
          <w:rFonts w:eastAsia="Times New Roman" w:cstheme="minorHAnsi"/>
          <w:b/>
          <w:color w:val="000000"/>
          <w:lang w:eastAsia="hr-HR"/>
        </w:rPr>
        <w:t>zasnivanje radnog odnosa</w:t>
      </w:r>
    </w:p>
    <w:p w:rsidR="00792942" w:rsidRPr="00CE5E23" w:rsidRDefault="00792942" w:rsidP="007929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CE5E23">
        <w:rPr>
          <w:rFonts w:eastAsia="Times New Roman" w:cstheme="minorHAnsi"/>
          <w:b/>
          <w:bCs/>
          <w:color w:val="000000"/>
          <w:lang w:eastAsia="hr-HR"/>
        </w:rPr>
        <w:t>Učitelj/</w:t>
      </w:r>
      <w:proofErr w:type="spellStart"/>
      <w:r w:rsidRPr="00CE5E23">
        <w:rPr>
          <w:rFonts w:eastAsia="Times New Roman" w:cstheme="minorHAnsi"/>
          <w:b/>
          <w:bCs/>
          <w:color w:val="000000"/>
          <w:lang w:eastAsia="hr-HR"/>
        </w:rPr>
        <w:t>ica</w:t>
      </w:r>
      <w:proofErr w:type="spellEnd"/>
      <w:r w:rsidRPr="00CE5E23">
        <w:rPr>
          <w:rFonts w:eastAsia="Times New Roman" w:cstheme="minorHAnsi"/>
          <w:b/>
          <w:bCs/>
          <w:color w:val="000000"/>
          <w:lang w:eastAsia="hr-HR"/>
        </w:rPr>
        <w:t xml:space="preserve"> razredne nastave –</w:t>
      </w:r>
      <w:r w:rsidR="00EE45DE" w:rsidRPr="00CE5E23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 w:rsidR="00EE45DE" w:rsidRPr="00CE5E23">
        <w:rPr>
          <w:rFonts w:eastAsia="Times New Roman" w:cstheme="minorHAnsi"/>
          <w:b/>
          <w:bCs/>
          <w:color w:val="000000"/>
          <w:lang w:eastAsia="hr-HR"/>
        </w:rPr>
        <w:t>1 izvršitelj</w:t>
      </w:r>
      <w:r w:rsidR="002216F5" w:rsidRPr="00CE5E23">
        <w:rPr>
          <w:rFonts w:eastAsia="Times New Roman" w:cstheme="minorHAnsi"/>
          <w:b/>
          <w:bCs/>
          <w:color w:val="000000"/>
          <w:lang w:eastAsia="hr-HR"/>
        </w:rPr>
        <w:t>/</w:t>
      </w:r>
      <w:proofErr w:type="spellStart"/>
      <w:r w:rsidR="002216F5" w:rsidRPr="00CE5E23">
        <w:rPr>
          <w:rFonts w:eastAsia="Times New Roman" w:cstheme="minorHAnsi"/>
          <w:b/>
          <w:bCs/>
          <w:color w:val="000000"/>
          <w:lang w:eastAsia="hr-HR"/>
        </w:rPr>
        <w:t>ica</w:t>
      </w:r>
      <w:proofErr w:type="spellEnd"/>
      <w:r w:rsidR="00EE45DE" w:rsidRPr="00CE5E23">
        <w:rPr>
          <w:rFonts w:eastAsia="Times New Roman" w:cstheme="minorHAnsi"/>
          <w:b/>
          <w:bCs/>
          <w:color w:val="000000"/>
          <w:lang w:eastAsia="hr-HR"/>
        </w:rPr>
        <w:t xml:space="preserve"> na određeno puno radno vrijeme</w:t>
      </w:r>
      <w:r w:rsidR="002216F5" w:rsidRPr="00CE5E23">
        <w:rPr>
          <w:rFonts w:eastAsia="Times New Roman" w:cstheme="minorHAnsi"/>
          <w:b/>
          <w:bCs/>
          <w:color w:val="000000"/>
          <w:lang w:eastAsia="hr-HR"/>
        </w:rPr>
        <w:t>,</w:t>
      </w:r>
      <w:r w:rsidR="00EE45DE" w:rsidRPr="00CE5E23">
        <w:rPr>
          <w:rFonts w:eastAsia="Times New Roman" w:cstheme="minorHAnsi"/>
          <w:b/>
          <w:bCs/>
          <w:color w:val="000000"/>
          <w:lang w:eastAsia="hr-HR"/>
        </w:rPr>
        <w:t xml:space="preserve"> 40</w:t>
      </w:r>
      <w:r w:rsidR="00EE45DE" w:rsidRPr="00CE5E23">
        <w:rPr>
          <w:rFonts w:eastAsia="Times New Roman" w:cstheme="minorHAnsi"/>
          <w:color w:val="000000"/>
          <w:lang w:eastAsia="hr-HR"/>
        </w:rPr>
        <w:t xml:space="preserve"> </w:t>
      </w:r>
      <w:r w:rsidR="00EE45DE" w:rsidRPr="00CE5E23">
        <w:rPr>
          <w:rFonts w:eastAsia="Times New Roman" w:cstheme="minorHAnsi"/>
          <w:b/>
          <w:bCs/>
          <w:color w:val="000000"/>
          <w:lang w:eastAsia="hr-HR"/>
        </w:rPr>
        <w:t xml:space="preserve">sati tjedno, </w:t>
      </w:r>
      <w:r w:rsidR="002216F5" w:rsidRPr="00CE5E23">
        <w:rPr>
          <w:rFonts w:eastAsia="Times New Roman" w:cstheme="minorHAnsi"/>
          <w:b/>
          <w:bCs/>
          <w:color w:val="000000"/>
          <w:lang w:eastAsia="hr-HR"/>
        </w:rPr>
        <w:t>do povratka učiteljice na rad, mjesto rada OŠ Novigrad</w:t>
      </w:r>
    </w:p>
    <w:p w:rsidR="00E651BA" w:rsidRPr="00CE5E23" w:rsidRDefault="00E651BA" w:rsidP="00E651B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CE5E23">
        <w:rPr>
          <w:rFonts w:eastAsia="Times New Roman" w:cstheme="minorHAnsi"/>
          <w:color w:val="000000"/>
          <w:lang w:eastAsia="hr-HR"/>
        </w:rPr>
        <w:t xml:space="preserve">Sukladno </w:t>
      </w:r>
      <w:r w:rsidR="000961EE" w:rsidRPr="00CE5E23">
        <w:rPr>
          <w:rFonts w:eastAsia="Times New Roman" w:cstheme="minorHAnsi"/>
          <w:color w:val="000000"/>
          <w:lang w:eastAsia="hr-HR"/>
        </w:rPr>
        <w:t xml:space="preserve">čl. 13 stavku 3. </w:t>
      </w:r>
      <w:r w:rsidRPr="00CE5E23">
        <w:rPr>
          <w:rFonts w:eastAsia="Times New Roman" w:cstheme="minorHAnsi"/>
          <w:color w:val="000000"/>
          <w:lang w:eastAsia="hr-HR"/>
        </w:rPr>
        <w:t>Zakona o ravnopravnosti (NN 82/08. i 69/17.) na natječaj se mogu javiti osobe oba spola. Izrazi koji se koriste u natječaju, a imaju rodno značenje, koriste se neutralno i odnose se jednako na muške i ženske osobe.</w:t>
      </w:r>
    </w:p>
    <w:p w:rsidR="00E651BA" w:rsidRPr="00CE5E23" w:rsidRDefault="00E651BA" w:rsidP="00E651B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hr-HR"/>
        </w:rPr>
      </w:pPr>
      <w:r w:rsidRPr="00CE5E23">
        <w:rPr>
          <w:rFonts w:eastAsia="Times New Roman" w:cstheme="minorHAnsi"/>
          <w:b/>
          <w:bCs/>
          <w:color w:val="000000"/>
          <w:lang w:eastAsia="hr-HR"/>
        </w:rPr>
        <w:t>Uvjeti za zasnivanje radnog odnosa:</w:t>
      </w:r>
    </w:p>
    <w:p w:rsidR="00ED6D1A" w:rsidRPr="00CE5E23" w:rsidRDefault="00E651BA" w:rsidP="0079294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CE5E23">
        <w:rPr>
          <w:rFonts w:eastAsia="Times New Roman" w:cstheme="minorHAnsi"/>
          <w:color w:val="000000"/>
          <w:lang w:eastAsia="hr-HR"/>
        </w:rPr>
        <w:t>Za prijam u radni odnos, uz opće uvjete za zasnivanje radnog odnosa sukladno općim propisima o radu, osoba koja zasniva radni odnos u školi mora ispunjavati i posebne uvjete utvrđene člankom 105. Zakona o odgoju i obrazovanju u osnovnoj i srednjoj školi  ( NN 87/08., 86/09., 92/10., 105/10., 5/12., 90/11., 16/12., 86/12., 94/13., 36/14., 152/14., 07/17., 68/18., 98/19, 64/20, 151/22 i 156/23) i Pravilnika o odgovarajućoj vrsti obrazovanja učitelja i stručnih suradnika (NN 65/19, 75/20).</w:t>
      </w:r>
    </w:p>
    <w:p w:rsidR="00176AFE" w:rsidRPr="00CE5E23" w:rsidRDefault="00F23ED5" w:rsidP="0079294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CE5E23">
        <w:rPr>
          <w:rFonts w:eastAsia="Times New Roman" w:cstheme="minorHAnsi"/>
          <w:color w:val="000000"/>
          <w:lang w:eastAsia="hr-HR"/>
        </w:rPr>
        <w:t>Radni odnos u Školi ne može zasnovati osoba za koju postoje zapreke iz članka 106. Zakona o odgoju i obrazovanju u osnovnoj i  srednjoj školi (NN 87/08., 86/09., 92/10., 105/10.,90/11., 5/12., 16/12., 86/12., 126/12., 94/13., 152/14., 07/17., 68/18.,98/19., 64/20., 151/22. i 156/23.)</w:t>
      </w:r>
      <w:r w:rsidR="00C0630D" w:rsidRPr="00CE5E23">
        <w:rPr>
          <w:rFonts w:eastAsia="Times New Roman" w:cstheme="minorHAnsi"/>
          <w:color w:val="000000"/>
          <w:lang w:eastAsia="hr-HR"/>
        </w:rPr>
        <w:t>.</w:t>
      </w:r>
    </w:p>
    <w:p w:rsidR="00C0630D" w:rsidRPr="00CE5E23" w:rsidRDefault="00C0630D" w:rsidP="00C0630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CE5E23">
        <w:rPr>
          <w:rFonts w:eastAsia="Times New Roman" w:cstheme="minorHAnsi"/>
          <w:color w:val="000000"/>
          <w:lang w:eastAsia="hr-HR"/>
        </w:rPr>
        <w:t>Uz vlastoručnu potpisanu prijavu  kandidati su dužni priložiti (dovoljne su neovjerene preslike):</w:t>
      </w:r>
    </w:p>
    <w:p w:rsidR="00C0630D" w:rsidRPr="00CE5E23" w:rsidRDefault="00C0630D" w:rsidP="00C0630D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 w:rsidRPr="00CE5E23">
        <w:rPr>
          <w:rFonts w:cstheme="minorHAnsi"/>
        </w:rPr>
        <w:t>prijavu na natječaj</w:t>
      </w:r>
    </w:p>
    <w:p w:rsidR="00C0630D" w:rsidRPr="00CE5E23" w:rsidRDefault="00C0630D" w:rsidP="00C0630D">
      <w:pPr>
        <w:pStyle w:val="Odlomakpopisa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CE5E23">
        <w:rPr>
          <w:rFonts w:cstheme="minorHAnsi"/>
        </w:rPr>
        <w:t>životopis</w:t>
      </w:r>
    </w:p>
    <w:p w:rsidR="00C0630D" w:rsidRPr="00CE5E23" w:rsidRDefault="00C0630D" w:rsidP="00C0630D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CE5E23">
        <w:rPr>
          <w:rFonts w:cstheme="minorHAnsi"/>
        </w:rPr>
        <w:t>diplomu odnosno dokaz o stečenoj stručnoj spremi</w:t>
      </w:r>
    </w:p>
    <w:p w:rsidR="00C0630D" w:rsidRPr="00CE5E23" w:rsidRDefault="00C0630D" w:rsidP="00C0630D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CE5E23">
        <w:rPr>
          <w:rFonts w:cstheme="minorHAnsi"/>
        </w:rPr>
        <w:t>dokaz o državljanstvu</w:t>
      </w:r>
    </w:p>
    <w:p w:rsidR="00C0630D" w:rsidRPr="00CE5E23" w:rsidRDefault="00C0630D" w:rsidP="00C0630D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color w:val="FF0000"/>
        </w:rPr>
      </w:pPr>
      <w:r w:rsidRPr="00CE5E23">
        <w:rPr>
          <w:rFonts w:cstheme="minorHAnsi"/>
        </w:rPr>
        <w:t>uvjerenje da nije pod istragom i da se  protiv kandidata  ne vodi kazneni postupak u smislu članka 106. Zakona o  odgoju i obrazovanju u osnovnoj i srednjoj školi, ne starije od 8 dana od dana objave natječaja</w:t>
      </w:r>
    </w:p>
    <w:p w:rsidR="00C0630D" w:rsidRPr="00CE5E23" w:rsidRDefault="00C0630D" w:rsidP="00C0630D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CE5E23">
        <w:rPr>
          <w:rFonts w:cstheme="minorHAnsi"/>
        </w:rPr>
        <w:t>elektronički zapis ili potvrda o podacima evidentiranim u matičnoj evidenciji Hrvatskog zavoda za mirovinsko osiguranje.</w:t>
      </w:r>
    </w:p>
    <w:p w:rsidR="00C0630D" w:rsidRPr="00CE5E23" w:rsidRDefault="00C0630D" w:rsidP="00C0630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Cs/>
        </w:rPr>
      </w:pPr>
      <w:r w:rsidRPr="00CE5E23">
        <w:rPr>
          <w:rFonts w:cstheme="minorHAnsi"/>
        </w:rPr>
        <w:t>Navedene isprave odnosno prilozi dostavljaju se u neovjerenoj preslici i</w:t>
      </w:r>
      <w:r w:rsidRPr="00CE5E23">
        <w:rPr>
          <w:rFonts w:eastAsia="Calibri" w:cstheme="minorHAnsi"/>
        </w:rPr>
        <w:t xml:space="preserve"> ne vraćaju se kandidatu nakon završetka natječajnog postupka.</w:t>
      </w:r>
      <w:r w:rsidRPr="00CE5E23">
        <w:rPr>
          <w:rFonts w:cstheme="minorHAnsi"/>
          <w:bCs/>
        </w:rPr>
        <w:t xml:space="preserve"> </w:t>
      </w:r>
    </w:p>
    <w:p w:rsidR="00C0630D" w:rsidRPr="00CE5E23" w:rsidRDefault="00C0630D" w:rsidP="00C0630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CE5E23">
        <w:rPr>
          <w:rFonts w:eastAsia="Times New Roman" w:cstheme="minorHAnsi"/>
          <w:color w:val="000000"/>
          <w:lang w:eastAsia="hr-HR"/>
        </w:rPr>
        <w:lastRenderedPageBreak/>
        <w:t>Kandidati koji su pravodobno dostavili potpunu prijavu sa svim ispravama i ispunjavaju uvjete iz natječaja biti  će vrednovani u skladu s odredbama Pravilnika o načinu i postupku zapošljavanja u Osnovnoj školi Novigrad koji je dostupan na web stranici Škole.</w:t>
      </w:r>
    </w:p>
    <w:p w:rsidR="00C0630D" w:rsidRPr="00CE5E23" w:rsidRDefault="00C0630D" w:rsidP="00C0630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CE5E23">
        <w:rPr>
          <w:rFonts w:eastAsia="Times New Roman" w:cstheme="minorHAnsi"/>
          <w:b/>
          <w:bCs/>
          <w:color w:val="000000"/>
          <w:lang w:eastAsia="hr-HR"/>
        </w:rPr>
        <w:t>Na mrežnoj stranice Škole pod rubrikom natječaji će se objaviti način, mjesto i vrijeme održavanja postupka vrednovanja kandidata.</w:t>
      </w:r>
    </w:p>
    <w:p w:rsidR="00C0630D" w:rsidRPr="00CE5E23" w:rsidRDefault="00C0630D" w:rsidP="00C0630D">
      <w:pPr>
        <w:spacing w:after="0" w:line="276" w:lineRule="auto"/>
        <w:rPr>
          <w:rFonts w:cstheme="minorHAnsi"/>
          <w:bCs/>
        </w:rPr>
      </w:pPr>
      <w:r w:rsidRPr="00CE5E23">
        <w:rPr>
          <w:rFonts w:cstheme="minorHAnsi"/>
          <w:bCs/>
        </w:rPr>
        <w:t>Na natječaj se mogu javiti osobe oba spola.</w:t>
      </w:r>
    </w:p>
    <w:p w:rsidR="00C0630D" w:rsidRPr="00CE5E23" w:rsidRDefault="00C0630D" w:rsidP="00C0630D">
      <w:pPr>
        <w:pStyle w:val="StandardWeb"/>
        <w:jc w:val="both"/>
        <w:rPr>
          <w:rFonts w:asciiTheme="minorHAnsi" w:hAnsiTheme="minorHAnsi" w:cstheme="minorHAnsi"/>
          <w:color w:val="333333"/>
          <w:sz w:val="22"/>
          <w:szCs w:val="22"/>
          <w:lang w:val="en"/>
        </w:rPr>
      </w:pP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Kandidat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koji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se u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prijavi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natječaj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poziva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pravo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prednosti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pri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zapošljavanju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prema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posebnom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zakonu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,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ima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prednost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u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odnosu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ostale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kandidate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samo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pod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jednakim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uvjetima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. Da bi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ostvario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pravo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prednosti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pri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zapošljavanju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kandidat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koji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u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trenutku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podnošenja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prijave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ispunjava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uvjete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za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ostvarivanje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toga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prava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dužan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je u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prijavi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pozvati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se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ovo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pravo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način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da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uz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prijavu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natječaj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priloži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sve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dokaze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o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ispunjavanju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traženih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uvjeta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iz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natječaja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te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svu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propisanu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dokumentaciju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prema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posebnom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zakonu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kojom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se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dokazuje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ispunjenje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uvjeta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prednosti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pri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zapošljavanju</w:t>
      </w:r>
      <w:proofErr w:type="spellEnd"/>
      <w:r w:rsidRPr="00CE5E23">
        <w:rPr>
          <w:rFonts w:asciiTheme="minorHAnsi" w:hAnsiTheme="minorHAnsi" w:cstheme="minorHAnsi"/>
          <w:color w:val="333333"/>
          <w:sz w:val="22"/>
          <w:szCs w:val="22"/>
          <w:lang w:val="en"/>
        </w:rPr>
        <w:t>.</w:t>
      </w:r>
    </w:p>
    <w:p w:rsidR="00C0630D" w:rsidRPr="00CE5E23" w:rsidRDefault="00C0630D" w:rsidP="00C0630D">
      <w:pPr>
        <w:spacing w:after="0" w:line="276" w:lineRule="auto"/>
        <w:rPr>
          <w:rFonts w:cstheme="minorHAnsi"/>
        </w:rPr>
      </w:pPr>
      <w:r w:rsidRPr="00CE5E23">
        <w:rPr>
          <w:rFonts w:cstheme="minorHAnsi"/>
        </w:rPr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C0630D" w:rsidRPr="00CE5E23" w:rsidRDefault="00C0630D" w:rsidP="00C0630D">
      <w:pPr>
        <w:spacing w:after="0" w:line="276" w:lineRule="auto"/>
        <w:rPr>
          <w:rFonts w:cstheme="minorHAnsi"/>
        </w:rPr>
      </w:pPr>
      <w:r w:rsidRPr="00CE5E23">
        <w:rPr>
          <w:rFonts w:cstheme="minorHAnsi"/>
        </w:rPr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C0630D" w:rsidRPr="00CE5E23" w:rsidRDefault="008D6C94" w:rsidP="00C0630D">
      <w:pPr>
        <w:spacing w:after="0" w:line="276" w:lineRule="auto"/>
        <w:rPr>
          <w:rFonts w:cstheme="minorHAnsi"/>
          <w:bCs/>
          <w:color w:val="0563C1" w:themeColor="hyperlink"/>
          <w:u w:val="single"/>
        </w:rPr>
      </w:pPr>
      <w:hyperlink r:id="rId5" w:history="1">
        <w:r w:rsidR="00C0630D" w:rsidRPr="00CE5E23">
          <w:rPr>
            <w:rStyle w:val="Hiperveza"/>
            <w:rFonts w:cstheme="minorHAnsi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C0630D" w:rsidRPr="00CE5E23" w:rsidRDefault="00C0630D" w:rsidP="00C0630D">
      <w:pPr>
        <w:spacing w:after="0" w:line="276" w:lineRule="auto"/>
        <w:rPr>
          <w:rFonts w:cstheme="minorHAnsi"/>
          <w:bCs/>
        </w:rPr>
      </w:pPr>
      <w:r w:rsidRPr="00CE5E23">
        <w:rPr>
          <w:rFonts w:cstheme="minorHAnsi"/>
          <w:bCs/>
        </w:rPr>
        <w:t>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C0630D" w:rsidRPr="00CE5E23" w:rsidRDefault="008D6C94" w:rsidP="00C0630D">
      <w:pPr>
        <w:spacing w:after="0" w:line="276" w:lineRule="auto"/>
        <w:rPr>
          <w:rStyle w:val="Hiperveza"/>
          <w:rFonts w:cstheme="minorHAnsi"/>
        </w:rPr>
      </w:pPr>
      <w:hyperlink r:id="rId6" w:history="1">
        <w:r w:rsidR="00C0630D" w:rsidRPr="00CE5E23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0630D" w:rsidRPr="00CE5E23" w:rsidRDefault="00C0630D" w:rsidP="00C0630D">
      <w:pPr>
        <w:spacing w:after="0" w:line="276" w:lineRule="auto"/>
        <w:rPr>
          <w:rStyle w:val="Hiperveza"/>
          <w:rFonts w:cstheme="minorHAnsi"/>
        </w:rPr>
      </w:pPr>
    </w:p>
    <w:p w:rsidR="00C0630D" w:rsidRPr="00CE5E23" w:rsidRDefault="00C0630D" w:rsidP="00C0630D">
      <w:pPr>
        <w:spacing w:after="0" w:line="276" w:lineRule="auto"/>
        <w:rPr>
          <w:rFonts w:cstheme="minorHAnsi"/>
        </w:rPr>
      </w:pPr>
      <w:r w:rsidRPr="00CE5E23">
        <w:rPr>
          <w:rFonts w:cstheme="minorHAnsi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:rsidR="00C0630D" w:rsidRPr="00CE5E23" w:rsidRDefault="00C0630D" w:rsidP="00C0630D">
      <w:pPr>
        <w:spacing w:after="0" w:line="276" w:lineRule="auto"/>
        <w:rPr>
          <w:rFonts w:cstheme="minorHAnsi"/>
        </w:rPr>
      </w:pPr>
      <w:r w:rsidRPr="00CE5E23">
        <w:rPr>
          <w:rFonts w:cstheme="minorHAnsi"/>
        </w:rPr>
        <w:lastRenderedPageBreak/>
        <w:t>Prijave s potrebnom dokumentacijom, s naznakom „Za natječaj-</w:t>
      </w:r>
      <w:r w:rsidR="008D6C94">
        <w:rPr>
          <w:rFonts w:cstheme="minorHAnsi"/>
        </w:rPr>
        <w:t>učitelj/</w:t>
      </w:r>
      <w:proofErr w:type="spellStart"/>
      <w:r w:rsidR="008D6C94">
        <w:rPr>
          <w:rFonts w:cstheme="minorHAnsi"/>
        </w:rPr>
        <w:t>ica</w:t>
      </w:r>
      <w:proofErr w:type="spellEnd"/>
      <w:r w:rsidR="008D6C94">
        <w:rPr>
          <w:rFonts w:cstheme="minorHAnsi"/>
        </w:rPr>
        <w:t xml:space="preserve"> razredne nastave</w:t>
      </w:r>
      <w:bookmarkStart w:id="1" w:name="_GoBack"/>
      <w:bookmarkEnd w:id="1"/>
      <w:r w:rsidRPr="00CE5E23">
        <w:rPr>
          <w:rFonts w:cstheme="minorHAnsi"/>
        </w:rPr>
        <w:t xml:space="preserve"> (m/ž)“ dostaviti neposredno ili poštom na adresu Osnovna škola Novigrad, </w:t>
      </w:r>
      <w:proofErr w:type="spellStart"/>
      <w:r w:rsidRPr="00CE5E23">
        <w:rPr>
          <w:rFonts w:cstheme="minorHAnsi"/>
        </w:rPr>
        <w:t>Butka</w:t>
      </w:r>
      <w:proofErr w:type="spellEnd"/>
      <w:r w:rsidRPr="00CE5E23">
        <w:rPr>
          <w:rFonts w:cstheme="minorHAnsi"/>
        </w:rPr>
        <w:t xml:space="preserve"> </w:t>
      </w:r>
      <w:proofErr w:type="spellStart"/>
      <w:r w:rsidRPr="00CE5E23">
        <w:rPr>
          <w:rFonts w:cstheme="minorHAnsi"/>
        </w:rPr>
        <w:t>Kurjakovića</w:t>
      </w:r>
      <w:proofErr w:type="spellEnd"/>
      <w:r w:rsidRPr="00CE5E23">
        <w:rPr>
          <w:rFonts w:cstheme="minorHAnsi"/>
        </w:rPr>
        <w:t xml:space="preserve"> 7, 23 312 Novigrad.</w:t>
      </w:r>
    </w:p>
    <w:p w:rsidR="00C0630D" w:rsidRPr="00CE5E23" w:rsidRDefault="00C0630D" w:rsidP="00C0630D">
      <w:pPr>
        <w:spacing w:after="0" w:line="276" w:lineRule="auto"/>
        <w:rPr>
          <w:rFonts w:cstheme="minorHAnsi"/>
        </w:rPr>
      </w:pPr>
      <w:r w:rsidRPr="00CE5E23">
        <w:rPr>
          <w:rFonts w:cstheme="minorHAnsi"/>
        </w:rPr>
        <w:t xml:space="preserve"> </w:t>
      </w:r>
    </w:p>
    <w:p w:rsidR="00C0630D" w:rsidRPr="00CE5E23" w:rsidRDefault="00C0630D" w:rsidP="00C0630D">
      <w:pPr>
        <w:spacing w:after="0" w:line="276" w:lineRule="auto"/>
        <w:rPr>
          <w:rFonts w:cstheme="minorHAnsi"/>
        </w:rPr>
      </w:pPr>
      <w:r w:rsidRPr="00CE5E23">
        <w:rPr>
          <w:rFonts w:cstheme="minorHAnsi"/>
        </w:rPr>
        <w:t xml:space="preserve">Rok za podnošenje prijava na natječaj je </w:t>
      </w:r>
      <w:r w:rsidRPr="00CE5E23">
        <w:rPr>
          <w:rFonts w:cstheme="minorHAnsi"/>
          <w:b/>
        </w:rPr>
        <w:t>osam</w:t>
      </w:r>
      <w:r w:rsidRPr="00CE5E23">
        <w:rPr>
          <w:rFonts w:cstheme="minorHAnsi"/>
        </w:rPr>
        <w:t xml:space="preserve"> (8) dana od dana objave natječaja na mrežnoj stranici i oglasnoj ploči Hrvatskog zavoda za zapošljavanje i oglasnoj ploči Osnovne škole Novigrad.</w:t>
      </w:r>
    </w:p>
    <w:p w:rsidR="00C0630D" w:rsidRPr="00CE5E23" w:rsidRDefault="00C0630D" w:rsidP="00C0630D">
      <w:pPr>
        <w:spacing w:after="0" w:line="276" w:lineRule="auto"/>
        <w:rPr>
          <w:rFonts w:eastAsia="Times New Roman" w:cstheme="minorHAnsi"/>
          <w:i/>
          <w:lang w:eastAsia="hr-HR"/>
        </w:rPr>
      </w:pPr>
      <w:r w:rsidRPr="00CE5E23">
        <w:rPr>
          <w:rFonts w:eastAsia="Times New Roman" w:cstheme="minorHAnsi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:rsidR="00C0630D" w:rsidRPr="00CE5E23" w:rsidRDefault="00C0630D" w:rsidP="00C0630D">
      <w:pPr>
        <w:spacing w:after="0" w:line="240" w:lineRule="auto"/>
        <w:rPr>
          <w:rFonts w:eastAsia="Times New Roman" w:cstheme="minorHAnsi"/>
          <w:lang w:eastAsia="hr-HR"/>
        </w:rPr>
      </w:pPr>
      <w:r w:rsidRPr="00CE5E23">
        <w:rPr>
          <w:rFonts w:eastAsia="Times New Roman" w:cstheme="minorHAnsi"/>
          <w:lang w:eastAsia="hr-HR"/>
        </w:rPr>
        <w:t xml:space="preserve">Obavijest o ishodu natječajnog postupka s imenom i prezimenom odabranog kandidata, škola će objaviti na svojim mrežnim stranicama pod rubrikom „Natječaji“ u roku od 15 dana od dana odabira osobe u natječajnom postupku, te će se objavom rezultata natječaja smatrati da su svi kandidati obaviješteni i neće biti pojedinačno pisano obaviješteni. </w:t>
      </w:r>
    </w:p>
    <w:p w:rsidR="00C0630D" w:rsidRPr="00CE5E23" w:rsidRDefault="00C0630D" w:rsidP="00C0630D">
      <w:pPr>
        <w:spacing w:after="0" w:line="240" w:lineRule="auto"/>
        <w:rPr>
          <w:rFonts w:eastAsia="Times New Roman" w:cstheme="minorHAnsi"/>
          <w:lang w:eastAsia="hr-HR"/>
        </w:rPr>
      </w:pPr>
    </w:p>
    <w:p w:rsidR="00C0630D" w:rsidRPr="00CE5E23" w:rsidRDefault="00C0630D" w:rsidP="00C0630D">
      <w:pPr>
        <w:spacing w:after="0" w:line="240" w:lineRule="auto"/>
        <w:rPr>
          <w:rFonts w:eastAsia="Times New Roman" w:cstheme="minorHAnsi"/>
          <w:lang w:eastAsia="hr-HR"/>
        </w:rPr>
      </w:pPr>
      <w:r w:rsidRPr="00CE5E23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 </w:t>
      </w:r>
    </w:p>
    <w:p w:rsidR="00C0630D" w:rsidRPr="00CE5E23" w:rsidRDefault="00C0630D" w:rsidP="00C0630D">
      <w:pPr>
        <w:spacing w:after="0" w:line="240" w:lineRule="auto"/>
        <w:rPr>
          <w:rFonts w:eastAsia="Times New Roman" w:cstheme="minorHAnsi"/>
          <w:lang w:eastAsia="hr-HR"/>
        </w:rPr>
      </w:pPr>
      <w:r w:rsidRPr="00CE5E23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                                  Ravnatelj:</w:t>
      </w:r>
    </w:p>
    <w:p w:rsidR="00C0630D" w:rsidRPr="00CE5E23" w:rsidRDefault="00C0630D" w:rsidP="00C0630D">
      <w:pPr>
        <w:spacing w:after="0" w:line="240" w:lineRule="auto"/>
        <w:rPr>
          <w:rFonts w:eastAsia="Times New Roman" w:cstheme="minorHAnsi"/>
          <w:lang w:eastAsia="hr-HR"/>
        </w:rPr>
      </w:pPr>
      <w:r w:rsidRPr="00CE5E23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</w:t>
      </w:r>
    </w:p>
    <w:p w:rsidR="00C0630D" w:rsidRPr="00CE5E23" w:rsidRDefault="00C0630D" w:rsidP="00C0630D">
      <w:pPr>
        <w:spacing w:after="0" w:line="240" w:lineRule="auto"/>
        <w:rPr>
          <w:rFonts w:eastAsia="Times New Roman" w:cstheme="minorHAnsi"/>
          <w:lang w:eastAsia="hr-HR"/>
        </w:rPr>
      </w:pPr>
      <w:r w:rsidRPr="00CE5E23">
        <w:rPr>
          <w:rFonts w:eastAsia="Times New Roman" w:cstheme="minorHAnsi"/>
          <w:lang w:eastAsia="hr-HR"/>
        </w:rPr>
        <w:tab/>
      </w:r>
      <w:r w:rsidRPr="00CE5E23">
        <w:rPr>
          <w:rFonts w:eastAsia="Times New Roman" w:cstheme="minorHAnsi"/>
          <w:lang w:eastAsia="hr-HR"/>
        </w:rPr>
        <w:tab/>
      </w:r>
      <w:r w:rsidRPr="00CE5E23">
        <w:rPr>
          <w:rFonts w:eastAsia="Times New Roman" w:cstheme="minorHAnsi"/>
          <w:lang w:eastAsia="hr-HR"/>
        </w:rPr>
        <w:tab/>
      </w:r>
      <w:r w:rsidRPr="00CE5E23">
        <w:rPr>
          <w:rFonts w:eastAsia="Times New Roman" w:cstheme="minorHAnsi"/>
          <w:lang w:eastAsia="hr-HR"/>
        </w:rPr>
        <w:tab/>
      </w:r>
      <w:r w:rsidRPr="00CE5E23">
        <w:rPr>
          <w:rFonts w:eastAsia="Times New Roman" w:cstheme="minorHAnsi"/>
          <w:lang w:eastAsia="hr-HR"/>
        </w:rPr>
        <w:tab/>
      </w:r>
      <w:r w:rsidRPr="00CE5E23">
        <w:rPr>
          <w:rFonts w:eastAsia="Times New Roman" w:cstheme="minorHAnsi"/>
          <w:lang w:eastAsia="hr-HR"/>
        </w:rPr>
        <w:tab/>
      </w:r>
      <w:r w:rsidRPr="00CE5E23">
        <w:rPr>
          <w:rFonts w:eastAsia="Times New Roman" w:cstheme="minorHAnsi"/>
          <w:lang w:eastAsia="hr-HR"/>
        </w:rPr>
        <w:tab/>
      </w:r>
      <w:r w:rsidRPr="00CE5E23">
        <w:rPr>
          <w:rFonts w:eastAsia="Times New Roman" w:cstheme="minorHAnsi"/>
          <w:lang w:eastAsia="hr-HR"/>
        </w:rPr>
        <w:tab/>
      </w:r>
      <w:r w:rsidRPr="00CE5E23">
        <w:rPr>
          <w:rFonts w:eastAsia="Times New Roman" w:cstheme="minorHAnsi"/>
          <w:lang w:eastAsia="hr-HR"/>
        </w:rPr>
        <w:tab/>
      </w:r>
      <w:r w:rsidRPr="00CE5E23">
        <w:rPr>
          <w:rFonts w:eastAsia="Times New Roman" w:cstheme="minorHAnsi"/>
          <w:lang w:eastAsia="hr-HR"/>
        </w:rPr>
        <w:tab/>
        <w:t xml:space="preserve">Eduard </w:t>
      </w:r>
      <w:proofErr w:type="spellStart"/>
      <w:r w:rsidRPr="00CE5E23">
        <w:rPr>
          <w:rFonts w:eastAsia="Times New Roman" w:cstheme="minorHAnsi"/>
          <w:lang w:eastAsia="hr-HR"/>
        </w:rPr>
        <w:t>Plećaš</w:t>
      </w:r>
      <w:proofErr w:type="spellEnd"/>
      <w:r w:rsidRPr="00CE5E23">
        <w:rPr>
          <w:rFonts w:eastAsia="Times New Roman" w:cstheme="minorHAnsi"/>
          <w:lang w:eastAsia="hr-HR"/>
        </w:rPr>
        <w:t>, prof.</w:t>
      </w:r>
    </w:p>
    <w:p w:rsidR="00C0630D" w:rsidRPr="00CE5E23" w:rsidRDefault="00C0630D" w:rsidP="00C0630D">
      <w:pPr>
        <w:spacing w:after="0" w:line="276" w:lineRule="auto"/>
        <w:rPr>
          <w:rFonts w:cstheme="minorHAnsi"/>
        </w:rPr>
      </w:pPr>
      <w:r w:rsidRPr="00CE5E23">
        <w:rPr>
          <w:rFonts w:cstheme="minorHAnsi"/>
        </w:rPr>
        <w:t> </w:t>
      </w:r>
    </w:p>
    <w:p w:rsidR="009C61C2" w:rsidRPr="00CE5E23" w:rsidRDefault="009C61C2" w:rsidP="00C0630D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</w:p>
    <w:sectPr w:rsidR="009C61C2" w:rsidRPr="00CE5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95DF6"/>
    <w:multiLevelType w:val="hybridMultilevel"/>
    <w:tmpl w:val="0DFA8A70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9E936FD"/>
    <w:multiLevelType w:val="multilevel"/>
    <w:tmpl w:val="9E60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1657C3"/>
    <w:multiLevelType w:val="multilevel"/>
    <w:tmpl w:val="48A2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43"/>
    <w:rsid w:val="0000250A"/>
    <w:rsid w:val="000961EE"/>
    <w:rsid w:val="000E422E"/>
    <w:rsid w:val="00157B4D"/>
    <w:rsid w:val="00176AFE"/>
    <w:rsid w:val="00212693"/>
    <w:rsid w:val="002216F5"/>
    <w:rsid w:val="00241FFE"/>
    <w:rsid w:val="00246CE9"/>
    <w:rsid w:val="002E0909"/>
    <w:rsid w:val="004E0343"/>
    <w:rsid w:val="00506043"/>
    <w:rsid w:val="005E586F"/>
    <w:rsid w:val="00650536"/>
    <w:rsid w:val="00792942"/>
    <w:rsid w:val="008C5CD0"/>
    <w:rsid w:val="008D6C94"/>
    <w:rsid w:val="00910868"/>
    <w:rsid w:val="00930EC6"/>
    <w:rsid w:val="00960A8B"/>
    <w:rsid w:val="0097017E"/>
    <w:rsid w:val="00972B06"/>
    <w:rsid w:val="009C61C2"/>
    <w:rsid w:val="00A86804"/>
    <w:rsid w:val="00B31BC4"/>
    <w:rsid w:val="00C0630D"/>
    <w:rsid w:val="00CE5E23"/>
    <w:rsid w:val="00E651BA"/>
    <w:rsid w:val="00E66874"/>
    <w:rsid w:val="00ED6D1A"/>
    <w:rsid w:val="00EE45DE"/>
    <w:rsid w:val="00F154BE"/>
    <w:rsid w:val="00F23ED5"/>
    <w:rsid w:val="00F5163C"/>
    <w:rsid w:val="00F7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4D27"/>
  <w15:chartTrackingRefBased/>
  <w15:docId w15:val="{43682724-F434-472A-899C-77BCD404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9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E034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651B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B31BC4"/>
    <w:rPr>
      <w:color w:val="605E5C"/>
      <w:shd w:val="clear" w:color="auto" w:fill="E1DFDD"/>
    </w:rPr>
  </w:style>
  <w:style w:type="paragraph" w:styleId="StandardWeb">
    <w:name w:val="Normal (Web)"/>
    <w:basedOn w:val="Normal"/>
    <w:rsid w:val="00C0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30</cp:revision>
  <cp:lastPrinted>2024-03-06T11:49:00Z</cp:lastPrinted>
  <dcterms:created xsi:type="dcterms:W3CDTF">2024-02-26T09:09:00Z</dcterms:created>
  <dcterms:modified xsi:type="dcterms:W3CDTF">2025-10-14T09:08:00Z</dcterms:modified>
</cp:coreProperties>
</file>