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CD9" w:rsidRDefault="000B7CD9">
      <w:pPr>
        <w:pStyle w:val="Standard"/>
        <w:jc w:val="center"/>
        <w:rPr>
          <w:rFonts w:ascii="Times New Roman" w:hAnsi="Times New Roman" w:cs="Times New Roman"/>
          <w:b/>
        </w:rPr>
      </w:pPr>
    </w:p>
    <w:p w:rsidR="000B7CD9" w:rsidRDefault="000B7CD9">
      <w:pPr>
        <w:pStyle w:val="Standard"/>
        <w:jc w:val="center"/>
        <w:rPr>
          <w:rFonts w:ascii="Times New Roman" w:hAnsi="Times New Roman" w:cs="Times New Roman"/>
          <w:b/>
        </w:rPr>
      </w:pPr>
    </w:p>
    <w:p w:rsidR="000B7CD9" w:rsidRPr="00B425D6" w:rsidRDefault="00A503B8" w:rsidP="009122DE">
      <w:pPr>
        <w:pStyle w:val="Standard"/>
        <w:jc w:val="center"/>
        <w:rPr>
          <w:rFonts w:ascii="Arial Narrow" w:hAnsi="Arial Narrow"/>
          <w:sz w:val="26"/>
          <w:szCs w:val="26"/>
        </w:rPr>
      </w:pPr>
      <w:r w:rsidRPr="00B425D6">
        <w:rPr>
          <w:rFonts w:ascii="Arial Narrow" w:hAnsi="Arial Narrow" w:cs="Calibri"/>
          <w:b/>
          <w:color w:val="0D0D0D"/>
          <w:sz w:val="26"/>
          <w:szCs w:val="26"/>
        </w:rPr>
        <w:t>PROCEDURA PO</w:t>
      </w:r>
      <w:r w:rsidR="002259F5" w:rsidRPr="00B425D6">
        <w:rPr>
          <w:rFonts w:ascii="Arial Narrow" w:hAnsi="Arial Narrow" w:cs="Calibri"/>
          <w:b/>
          <w:color w:val="0D0D0D"/>
          <w:sz w:val="26"/>
          <w:szCs w:val="26"/>
        </w:rPr>
        <w:t xml:space="preserve">STUPANJA U SLUČAJU POVREDE </w:t>
      </w:r>
      <w:r w:rsidRPr="00B425D6">
        <w:rPr>
          <w:rFonts w:ascii="Arial Narrow" w:hAnsi="Arial Narrow" w:cs="Calibri"/>
          <w:b/>
          <w:color w:val="0D0D0D"/>
          <w:sz w:val="26"/>
          <w:szCs w:val="26"/>
        </w:rPr>
        <w:t>OSOBNIH PODATAKA</w:t>
      </w:r>
    </w:p>
    <w:p w:rsidR="000B7CD9" w:rsidRPr="00B425D6" w:rsidRDefault="000B7CD9" w:rsidP="009122DE">
      <w:pPr>
        <w:pStyle w:val="Standard"/>
        <w:jc w:val="center"/>
        <w:rPr>
          <w:rFonts w:ascii="Arial Narrow" w:hAnsi="Arial Narrow" w:cs="Calibri"/>
          <w:b/>
          <w:color w:val="0D0D0D"/>
          <w:sz w:val="26"/>
          <w:szCs w:val="26"/>
        </w:rPr>
      </w:pPr>
    </w:p>
    <w:p w:rsidR="000B7CD9" w:rsidRPr="00B425D6" w:rsidRDefault="00B425D6" w:rsidP="009122DE">
      <w:pPr>
        <w:pStyle w:val="Standard"/>
        <w:jc w:val="center"/>
        <w:rPr>
          <w:rFonts w:ascii="Arial Narrow" w:hAnsi="Arial Narrow"/>
          <w:sz w:val="26"/>
          <w:szCs w:val="26"/>
        </w:rPr>
      </w:pPr>
      <w:r w:rsidRPr="00B425D6">
        <w:rPr>
          <w:rFonts w:ascii="Arial Narrow" w:hAnsi="Arial Narrow" w:cs="Calibri"/>
          <w:b/>
          <w:color w:val="0D0D0D"/>
          <w:sz w:val="26"/>
          <w:szCs w:val="26"/>
        </w:rPr>
        <w:t xml:space="preserve"> OSNOVNA ŠKOLA </w:t>
      </w:r>
      <w:r w:rsidR="00E75B54">
        <w:rPr>
          <w:rFonts w:ascii="Arial Narrow" w:hAnsi="Arial Narrow" w:cs="Calibri"/>
          <w:b/>
          <w:color w:val="0D0D0D"/>
          <w:sz w:val="26"/>
          <w:szCs w:val="26"/>
        </w:rPr>
        <w:t>NOVIGRAD</w:t>
      </w:r>
    </w:p>
    <w:p w:rsidR="000B7CD9" w:rsidRPr="00B425D6" w:rsidRDefault="000B7CD9">
      <w:pPr>
        <w:pStyle w:val="Standard"/>
        <w:rPr>
          <w:rFonts w:ascii="Arial Narrow" w:hAnsi="Arial Narrow" w:cs="Calibri"/>
          <w:b/>
          <w:color w:val="0D0D0D"/>
          <w:sz w:val="26"/>
          <w:szCs w:val="26"/>
        </w:rPr>
      </w:pPr>
    </w:p>
    <w:p w:rsidR="000B7CD9" w:rsidRPr="007E3DBC" w:rsidRDefault="00A503B8">
      <w:pPr>
        <w:pStyle w:val="Standard"/>
        <w:rPr>
          <w:rFonts w:ascii="Arial Narrow" w:hAnsi="Arial Narrow" w:cs="Calibri"/>
          <w:b/>
          <w:color w:val="244061"/>
          <w:sz w:val="28"/>
          <w:szCs w:val="28"/>
        </w:rPr>
      </w:pPr>
      <w:r w:rsidRPr="007E3DBC">
        <w:rPr>
          <w:rFonts w:ascii="Arial Narrow" w:hAnsi="Arial Narrow" w:cs="Calibri"/>
          <w:b/>
          <w:color w:val="244061"/>
          <w:sz w:val="28"/>
          <w:szCs w:val="28"/>
        </w:rPr>
        <w:t xml:space="preserve">                     </w:t>
      </w:r>
    </w:p>
    <w:p w:rsidR="000B7CD9" w:rsidRPr="007E3DBC" w:rsidRDefault="000B7CD9">
      <w:pPr>
        <w:pStyle w:val="Standard"/>
        <w:rPr>
          <w:rFonts w:ascii="Arial Narrow" w:hAnsi="Arial Narrow" w:cs="Times New Roman"/>
          <w:b/>
          <w:color w:val="244061"/>
          <w:sz w:val="28"/>
          <w:szCs w:val="28"/>
        </w:rPr>
      </w:pPr>
    </w:p>
    <w:p w:rsidR="000B7CD9" w:rsidRPr="007E3DBC" w:rsidRDefault="000B7CD9">
      <w:pPr>
        <w:pStyle w:val="Standard"/>
        <w:jc w:val="center"/>
        <w:rPr>
          <w:rFonts w:ascii="Arial Narrow" w:hAnsi="Arial Narrow" w:cs="Times New Roman"/>
          <w:b/>
          <w:color w:val="244061"/>
          <w:sz w:val="28"/>
          <w:szCs w:val="28"/>
        </w:rPr>
      </w:pPr>
    </w:p>
    <w:p w:rsidR="000B7CD9" w:rsidRPr="007E3DBC" w:rsidRDefault="000B7CD9">
      <w:pPr>
        <w:pStyle w:val="Standard"/>
        <w:rPr>
          <w:rFonts w:ascii="Arial Narrow" w:hAnsi="Arial Narrow" w:cs="Times New Roman"/>
          <w:sz w:val="28"/>
          <w:szCs w:val="28"/>
        </w:rPr>
      </w:pPr>
    </w:p>
    <w:p w:rsidR="000B7CD9" w:rsidRPr="007E3DBC" w:rsidRDefault="000B7CD9">
      <w:pPr>
        <w:pStyle w:val="Standard"/>
        <w:rPr>
          <w:rFonts w:ascii="Arial Narrow" w:hAnsi="Arial Narrow" w:cs="Times New Roman"/>
          <w:sz w:val="28"/>
          <w:szCs w:val="28"/>
        </w:rPr>
      </w:pPr>
    </w:p>
    <w:p w:rsidR="000B7CD9" w:rsidRPr="007E3DBC" w:rsidRDefault="000B7CD9">
      <w:pPr>
        <w:pStyle w:val="Standard"/>
        <w:rPr>
          <w:rFonts w:ascii="Arial Narrow" w:hAnsi="Arial Narrow" w:cs="Times New Roman"/>
          <w:sz w:val="28"/>
          <w:szCs w:val="28"/>
        </w:rPr>
      </w:pPr>
    </w:p>
    <w:p w:rsidR="000B7CD9" w:rsidRPr="007E3DBC" w:rsidRDefault="000B7CD9">
      <w:pPr>
        <w:pStyle w:val="Standard"/>
        <w:rPr>
          <w:rFonts w:ascii="Arial Narrow" w:hAnsi="Arial Narrow" w:cs="Times New Roman"/>
          <w:sz w:val="28"/>
          <w:szCs w:val="28"/>
        </w:rPr>
      </w:pPr>
    </w:p>
    <w:p w:rsidR="000B7CD9" w:rsidRPr="007E3DBC" w:rsidRDefault="000B7CD9">
      <w:pPr>
        <w:pStyle w:val="Standard"/>
        <w:rPr>
          <w:rFonts w:ascii="Arial Narrow" w:hAnsi="Arial Narrow" w:cs="Times New Roman"/>
          <w:sz w:val="28"/>
          <w:szCs w:val="28"/>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color w:val="0D0D0D"/>
        </w:rPr>
      </w:pPr>
    </w:p>
    <w:p w:rsidR="000B7CD9" w:rsidRPr="007E3DBC" w:rsidRDefault="00A503B8">
      <w:pPr>
        <w:pStyle w:val="Standard"/>
        <w:rPr>
          <w:rFonts w:ascii="Arial Narrow" w:hAnsi="Arial Narrow" w:cs="Times New Roman"/>
          <w:color w:val="0D0D0D"/>
        </w:rPr>
      </w:pPr>
      <w:r w:rsidRPr="007E3DBC">
        <w:rPr>
          <w:rFonts w:ascii="Arial Narrow" w:hAnsi="Arial Narrow" w:cs="Times New Roman"/>
          <w:color w:val="0D0D0D"/>
        </w:rPr>
        <w:t xml:space="preserve">                                                          </w:t>
      </w:r>
    </w:p>
    <w:p w:rsidR="000B7CD9" w:rsidRPr="007E3DBC" w:rsidRDefault="000B7CD9">
      <w:pPr>
        <w:pStyle w:val="Standard"/>
        <w:rPr>
          <w:rFonts w:ascii="Arial Narrow" w:hAnsi="Arial Narrow" w:cs="Times New Roman"/>
          <w:color w:val="0D0D0D"/>
        </w:rPr>
      </w:pPr>
    </w:p>
    <w:p w:rsidR="000B7CD9" w:rsidRPr="007E3DBC" w:rsidRDefault="000B7CD9">
      <w:pPr>
        <w:pStyle w:val="Standard"/>
        <w:rPr>
          <w:rFonts w:ascii="Arial Narrow" w:hAnsi="Arial Narrow" w:cs="Times New Roman"/>
          <w:color w:val="0D0D0D"/>
        </w:rPr>
      </w:pPr>
    </w:p>
    <w:p w:rsidR="000B7CD9" w:rsidRPr="007E3DBC" w:rsidRDefault="000B7CD9">
      <w:pPr>
        <w:pStyle w:val="Standard"/>
        <w:rPr>
          <w:rFonts w:ascii="Arial Narrow" w:hAnsi="Arial Narrow" w:cs="Times New Roman"/>
          <w:color w:val="0D0D0D"/>
        </w:rPr>
      </w:pPr>
    </w:p>
    <w:p w:rsidR="000B7CD9" w:rsidRPr="007E3DBC" w:rsidRDefault="000B7CD9">
      <w:pPr>
        <w:pStyle w:val="Standard"/>
        <w:rPr>
          <w:rFonts w:ascii="Arial Narrow" w:hAnsi="Arial Narrow" w:cs="Times New Roman"/>
          <w:color w:val="0D0D0D"/>
        </w:rPr>
      </w:pPr>
    </w:p>
    <w:p w:rsidR="000B7CD9" w:rsidRPr="007E3DBC" w:rsidRDefault="000B7CD9">
      <w:pPr>
        <w:pStyle w:val="Standard"/>
        <w:rPr>
          <w:rFonts w:ascii="Arial Narrow" w:hAnsi="Arial Narrow" w:cs="Times New Roman"/>
          <w:color w:val="0D0D0D"/>
        </w:rPr>
      </w:pPr>
    </w:p>
    <w:p w:rsidR="000B7CD9" w:rsidRPr="007E3DBC" w:rsidRDefault="000B7CD9">
      <w:pPr>
        <w:pStyle w:val="Standard"/>
        <w:rPr>
          <w:rFonts w:ascii="Arial Narrow" w:hAnsi="Arial Narrow" w:cs="Times New Roman"/>
          <w:color w:val="0D0D0D"/>
        </w:rPr>
      </w:pPr>
    </w:p>
    <w:p w:rsidR="000B7CD9" w:rsidRPr="007E3DBC" w:rsidRDefault="000B7CD9">
      <w:pPr>
        <w:pStyle w:val="Standard"/>
        <w:rPr>
          <w:rFonts w:ascii="Arial Narrow" w:hAnsi="Arial Narrow" w:cs="Times New Roman"/>
          <w:color w:val="0D0D0D"/>
        </w:rPr>
      </w:pPr>
    </w:p>
    <w:p w:rsidR="000B7CD9" w:rsidRPr="007E3DBC" w:rsidRDefault="000B7CD9">
      <w:pPr>
        <w:pStyle w:val="Standard"/>
        <w:rPr>
          <w:rFonts w:ascii="Arial Narrow" w:hAnsi="Arial Narrow" w:cs="Times New Roman"/>
          <w:color w:val="0D0D0D"/>
        </w:rPr>
      </w:pPr>
    </w:p>
    <w:p w:rsidR="000B7CD9" w:rsidRPr="007E3DBC" w:rsidRDefault="000B7CD9">
      <w:pPr>
        <w:pStyle w:val="Standard"/>
        <w:rPr>
          <w:rFonts w:ascii="Arial Narrow" w:hAnsi="Arial Narrow" w:cs="Times New Roman"/>
          <w:color w:val="0D0D0D"/>
        </w:rPr>
      </w:pPr>
    </w:p>
    <w:p w:rsidR="000B7CD9" w:rsidRPr="007E3DBC" w:rsidRDefault="00A503B8">
      <w:pPr>
        <w:pStyle w:val="Default"/>
        <w:rPr>
          <w:rFonts w:ascii="Arial Narrow" w:hAnsi="Arial Narrow"/>
          <w:b/>
          <w:bCs/>
          <w:i/>
          <w:iCs/>
          <w:sz w:val="16"/>
          <w:szCs w:val="16"/>
        </w:rPr>
      </w:pPr>
      <w:r w:rsidRPr="007E3DBC">
        <w:rPr>
          <w:rFonts w:ascii="Arial Narrow" w:hAnsi="Arial Narrow"/>
          <w:b/>
          <w:bCs/>
          <w:i/>
          <w:iCs/>
          <w:sz w:val="16"/>
          <w:szCs w:val="16"/>
        </w:rPr>
        <w:t xml:space="preserve">                                                                                                                       </w:t>
      </w:r>
      <w:r w:rsidR="0085740E" w:rsidRPr="007E3DBC">
        <w:rPr>
          <w:rFonts w:ascii="Arial Narrow" w:hAnsi="Arial Narrow"/>
          <w:b/>
          <w:bCs/>
          <w:i/>
          <w:iCs/>
          <w:sz w:val="16"/>
          <w:szCs w:val="16"/>
        </w:rPr>
        <w:t xml:space="preserve">           </w:t>
      </w:r>
    </w:p>
    <w:p w:rsidR="000B7CD9" w:rsidRPr="007E3DBC" w:rsidRDefault="000B7CD9">
      <w:pPr>
        <w:pStyle w:val="Standard"/>
        <w:rPr>
          <w:rFonts w:ascii="Arial Narrow" w:hAnsi="Arial Narrow" w:cs="Times New Roman"/>
        </w:rPr>
      </w:pPr>
    </w:p>
    <w:p w:rsidR="00A54B42" w:rsidRPr="007E3DBC" w:rsidRDefault="00A54B42">
      <w:pPr>
        <w:pStyle w:val="Standard"/>
        <w:rPr>
          <w:rFonts w:ascii="Arial Narrow" w:hAnsi="Arial Narrow" w:cs="Times New Roman"/>
        </w:rPr>
      </w:pPr>
    </w:p>
    <w:p w:rsidR="00A54B42" w:rsidRPr="007E3DBC" w:rsidRDefault="00A54B42">
      <w:pPr>
        <w:pStyle w:val="Standard"/>
        <w:rPr>
          <w:rFonts w:ascii="Arial Narrow" w:hAnsi="Arial Narrow" w:cs="Times New Roman"/>
        </w:rPr>
      </w:pPr>
    </w:p>
    <w:p w:rsidR="009122DE" w:rsidRDefault="00A503B8">
      <w:pPr>
        <w:pStyle w:val="Standard"/>
        <w:rPr>
          <w:rFonts w:ascii="Arial Narrow" w:hAnsi="Arial Narrow" w:cs="Times New Roman"/>
        </w:rPr>
      </w:pPr>
      <w:r w:rsidRPr="007E3DBC">
        <w:rPr>
          <w:rFonts w:ascii="Arial Narrow" w:hAnsi="Arial Narrow" w:cs="Times New Roman"/>
        </w:rPr>
        <w:t xml:space="preserve">                                                            </w:t>
      </w:r>
    </w:p>
    <w:p w:rsidR="000B7CD9" w:rsidRPr="007E3DBC" w:rsidRDefault="00A503B8" w:rsidP="009122DE">
      <w:pPr>
        <w:pStyle w:val="Standard"/>
        <w:jc w:val="center"/>
        <w:rPr>
          <w:rFonts w:ascii="Arial Narrow" w:hAnsi="Arial Narrow"/>
        </w:rPr>
      </w:pPr>
      <w:r w:rsidRPr="007E3DBC">
        <w:rPr>
          <w:rFonts w:ascii="Arial Narrow" w:hAnsi="Arial Narrow" w:cs="Times New Roman"/>
        </w:rPr>
        <w:lastRenderedPageBreak/>
        <w:t>SADRŽAJ</w:t>
      </w:r>
    </w:p>
    <w:p w:rsidR="000B7CD9" w:rsidRPr="007E3DBC" w:rsidRDefault="000B7CD9">
      <w:pPr>
        <w:pStyle w:val="Standard"/>
        <w:rPr>
          <w:rFonts w:ascii="Arial Narrow" w:hAnsi="Arial Narrow"/>
        </w:rPr>
      </w:pPr>
    </w:p>
    <w:p w:rsidR="000B7CD9" w:rsidRPr="007E3DBC" w:rsidRDefault="00E75B54">
      <w:pPr>
        <w:pStyle w:val="Contents1"/>
        <w:tabs>
          <w:tab w:val="left" w:pos="480"/>
          <w:tab w:val="right" w:leader="dot" w:pos="9010"/>
        </w:tabs>
        <w:rPr>
          <w:rFonts w:ascii="Arial Narrow" w:hAnsi="Arial Narrow"/>
        </w:rPr>
      </w:pPr>
      <w:hyperlink w:anchor="_Toc511899707" w:history="1">
        <w:r w:rsidR="00A503B8" w:rsidRPr="007E3DBC">
          <w:rPr>
            <w:rFonts w:ascii="Arial Narrow" w:hAnsi="Arial Narrow" w:cs="Times New Roman"/>
            <w:b w:val="0"/>
            <w:color w:val="0D0D0D"/>
          </w:rPr>
          <w:t>1.</w:t>
        </w:r>
      </w:hyperlink>
      <w:hyperlink w:anchor="_Toc511899707" w:history="1">
        <w:r w:rsidR="00A503B8" w:rsidRPr="007E3DBC">
          <w:rPr>
            <w:rFonts w:ascii="Arial Narrow" w:hAnsi="Arial Narrow" w:cs="Times New Roman"/>
            <w:b w:val="0"/>
            <w:color w:val="0D0D0D"/>
            <w:lang w:val="en-US"/>
          </w:rPr>
          <w:tab/>
        </w:r>
      </w:hyperlink>
      <w:hyperlink w:anchor="_Toc511899707" w:history="1">
        <w:r w:rsidR="00A503B8" w:rsidRPr="007E3DBC">
          <w:rPr>
            <w:rFonts w:ascii="Arial Narrow" w:hAnsi="Arial Narrow" w:cs="Times New Roman"/>
            <w:b w:val="0"/>
            <w:color w:val="0D0D0D"/>
          </w:rPr>
          <w:t>OPĆE ODREDBE</w:t>
        </w:r>
      </w:hyperlink>
      <w:hyperlink w:anchor="_Toc511899707" w:history="1">
        <w:r w:rsidR="00A503B8" w:rsidRPr="007E3DBC">
          <w:rPr>
            <w:rFonts w:ascii="Arial Narrow" w:hAnsi="Arial Narrow" w:cs="Times New Roman"/>
            <w:b w:val="0"/>
            <w:color w:val="0D0D0D"/>
          </w:rPr>
          <w:tab/>
          <w:t>3</w:t>
        </w:r>
      </w:hyperlink>
    </w:p>
    <w:p w:rsidR="000B7CD9" w:rsidRPr="007E3DBC" w:rsidRDefault="00E75B54">
      <w:pPr>
        <w:pStyle w:val="Contents1"/>
        <w:tabs>
          <w:tab w:val="left" w:pos="480"/>
          <w:tab w:val="right" w:leader="dot" w:pos="9010"/>
        </w:tabs>
        <w:rPr>
          <w:rFonts w:ascii="Arial Narrow" w:hAnsi="Arial Narrow"/>
        </w:rPr>
      </w:pPr>
      <w:hyperlink w:anchor="_Toc511899708" w:history="1">
        <w:r w:rsidR="00A503B8" w:rsidRPr="007E3DBC">
          <w:rPr>
            <w:rFonts w:ascii="Arial Narrow" w:hAnsi="Arial Narrow" w:cs="Times New Roman"/>
            <w:b w:val="0"/>
            <w:color w:val="0D0D0D"/>
          </w:rPr>
          <w:t>2.</w:t>
        </w:r>
      </w:hyperlink>
      <w:hyperlink w:anchor="_Toc511899708" w:history="1">
        <w:r w:rsidR="00A503B8" w:rsidRPr="007E3DBC">
          <w:rPr>
            <w:rFonts w:ascii="Arial Narrow" w:hAnsi="Arial Narrow" w:cs="Times New Roman"/>
            <w:b w:val="0"/>
            <w:color w:val="0D0D0D"/>
            <w:lang w:val="en-US"/>
          </w:rPr>
          <w:tab/>
        </w:r>
      </w:hyperlink>
      <w:hyperlink w:anchor="_Toc511899708" w:history="1">
        <w:r w:rsidR="00A503B8" w:rsidRPr="007E3DBC">
          <w:rPr>
            <w:rFonts w:ascii="Arial Narrow" w:hAnsi="Arial Narrow" w:cs="Times New Roman"/>
            <w:b w:val="0"/>
            <w:color w:val="0D0D0D"/>
          </w:rPr>
          <w:t>SVRHA PROCEDURE</w:t>
        </w:r>
      </w:hyperlink>
      <w:r w:rsidR="00EC642A">
        <w:rPr>
          <w:rFonts w:ascii="Arial Narrow" w:hAnsi="Arial Narrow" w:cs="Times New Roman"/>
          <w:b w:val="0"/>
          <w:color w:val="0D0D0D"/>
        </w:rPr>
        <w:t>…………………………………………………………………………………......3</w:t>
      </w:r>
    </w:p>
    <w:p w:rsidR="000B7CD9" w:rsidRPr="007E3DBC" w:rsidRDefault="00E75B54">
      <w:pPr>
        <w:pStyle w:val="Contents1"/>
        <w:tabs>
          <w:tab w:val="left" w:pos="480"/>
          <w:tab w:val="right" w:leader="dot" w:pos="9010"/>
        </w:tabs>
        <w:rPr>
          <w:rFonts w:ascii="Arial Narrow" w:hAnsi="Arial Narrow"/>
        </w:rPr>
      </w:pPr>
      <w:hyperlink w:anchor="_Toc511899709" w:history="1">
        <w:r w:rsidR="00A503B8" w:rsidRPr="007E3DBC">
          <w:rPr>
            <w:rFonts w:ascii="Arial Narrow" w:hAnsi="Arial Narrow" w:cs="Times New Roman"/>
            <w:b w:val="0"/>
            <w:color w:val="0D0D0D"/>
          </w:rPr>
          <w:t>3.</w:t>
        </w:r>
      </w:hyperlink>
      <w:hyperlink w:anchor="_Toc511899709" w:history="1">
        <w:r w:rsidR="00A503B8" w:rsidRPr="007E3DBC">
          <w:rPr>
            <w:rFonts w:ascii="Arial Narrow" w:hAnsi="Arial Narrow" w:cs="Times New Roman"/>
            <w:b w:val="0"/>
            <w:color w:val="0D0D0D"/>
            <w:lang w:val="en-US"/>
          </w:rPr>
          <w:tab/>
        </w:r>
      </w:hyperlink>
      <w:hyperlink w:anchor="_Toc511899709" w:history="1">
        <w:r w:rsidR="00A503B8" w:rsidRPr="007E3DBC">
          <w:rPr>
            <w:rFonts w:ascii="Arial Narrow" w:hAnsi="Arial Narrow" w:cs="Times New Roman"/>
            <w:b w:val="0"/>
            <w:color w:val="0D0D0D"/>
          </w:rPr>
          <w:t>PODRUČJE PRIMJENE</w:t>
        </w:r>
      </w:hyperlink>
      <w:hyperlink w:anchor="_Toc511899709" w:history="1">
        <w:r w:rsidR="00A503B8" w:rsidRPr="007E3DBC">
          <w:rPr>
            <w:rFonts w:ascii="Arial Narrow" w:hAnsi="Arial Narrow" w:cs="Times New Roman"/>
            <w:b w:val="0"/>
            <w:color w:val="0D0D0D"/>
          </w:rPr>
          <w:tab/>
          <w:t>4</w:t>
        </w:r>
      </w:hyperlink>
    </w:p>
    <w:p w:rsidR="000B7CD9" w:rsidRPr="007E3DBC" w:rsidRDefault="00E75B54">
      <w:pPr>
        <w:pStyle w:val="Contents1"/>
        <w:tabs>
          <w:tab w:val="left" w:pos="720"/>
          <w:tab w:val="right" w:leader="dot" w:pos="9010"/>
        </w:tabs>
        <w:rPr>
          <w:rFonts w:ascii="Arial Narrow" w:hAnsi="Arial Narrow"/>
        </w:rPr>
      </w:pPr>
      <w:hyperlink w:anchor="_Toc511899710" w:history="1">
        <w:r w:rsidR="00A503B8" w:rsidRPr="007E3DBC">
          <w:rPr>
            <w:rFonts w:ascii="Arial Narrow" w:hAnsi="Arial Narrow" w:cs="Times New Roman"/>
            <w:b w:val="0"/>
            <w:color w:val="0D0D0D"/>
          </w:rPr>
          <w:t>4.      PROVOĐENJE</w:t>
        </w:r>
      </w:hyperlink>
      <w:hyperlink w:anchor="_Toc511899710" w:history="1">
        <w:r w:rsidR="00A503B8" w:rsidRPr="007E3DBC">
          <w:rPr>
            <w:rFonts w:ascii="Arial Narrow" w:hAnsi="Arial Narrow" w:cs="Times New Roman"/>
            <w:b w:val="0"/>
            <w:color w:val="0D0D0D"/>
          </w:rPr>
          <w:tab/>
          <w:t>4</w:t>
        </w:r>
      </w:hyperlink>
    </w:p>
    <w:p w:rsidR="000B7CD9" w:rsidRPr="007E3DBC" w:rsidRDefault="00E75B54">
      <w:pPr>
        <w:pStyle w:val="Contents1"/>
        <w:tabs>
          <w:tab w:val="left" w:pos="720"/>
          <w:tab w:val="right" w:leader="dot" w:pos="9010"/>
        </w:tabs>
        <w:rPr>
          <w:rFonts w:ascii="Arial Narrow" w:hAnsi="Arial Narrow"/>
        </w:rPr>
      </w:pPr>
      <w:hyperlink w:anchor="_Toc511899711" w:history="1">
        <w:r w:rsidR="00CC00D4">
          <w:rPr>
            <w:rFonts w:ascii="Arial Narrow" w:hAnsi="Arial Narrow" w:cs="Times New Roman"/>
            <w:b w:val="0"/>
            <w:color w:val="0D0D0D"/>
          </w:rPr>
          <w:t>4.1.   Evidencija povreda osobnih podataka, e</w:t>
        </w:r>
        <w:r w:rsidR="00A503B8" w:rsidRPr="007E3DBC">
          <w:rPr>
            <w:rFonts w:ascii="Arial Narrow" w:hAnsi="Arial Narrow" w:cs="Times New Roman"/>
            <w:b w:val="0"/>
            <w:color w:val="0D0D0D"/>
          </w:rPr>
          <w:t>videntiranje dojave (prigovo</w:t>
        </w:r>
        <w:r w:rsidR="00CC00D4">
          <w:rPr>
            <w:rFonts w:ascii="Arial Narrow" w:hAnsi="Arial Narrow" w:cs="Times New Roman"/>
            <w:b w:val="0"/>
            <w:color w:val="0D0D0D"/>
          </w:rPr>
          <w:t>ra) i sumnja na povredu osobnih podataka....</w:t>
        </w:r>
        <w:r w:rsidR="00A503B8" w:rsidRPr="007E3DBC">
          <w:rPr>
            <w:rFonts w:ascii="Arial Narrow" w:hAnsi="Arial Narrow" w:cs="Times New Roman"/>
            <w:b w:val="0"/>
            <w:color w:val="0D0D0D"/>
          </w:rPr>
          <w:t>...............................................................................................</w:t>
        </w:r>
        <w:r w:rsidR="00DA571D">
          <w:rPr>
            <w:rFonts w:ascii="Arial Narrow" w:hAnsi="Arial Narrow" w:cs="Times New Roman"/>
            <w:b w:val="0"/>
            <w:color w:val="0D0D0D"/>
          </w:rPr>
          <w:t>...................</w:t>
        </w:r>
        <w:r w:rsidR="00A503B8" w:rsidRPr="007E3DBC">
          <w:rPr>
            <w:rFonts w:ascii="Arial Narrow" w:hAnsi="Arial Narrow" w:cs="Times New Roman"/>
            <w:b w:val="0"/>
            <w:color w:val="0D0D0D"/>
          </w:rPr>
          <w:t>................</w:t>
        </w:r>
      </w:hyperlink>
      <w:hyperlink w:anchor="_Toc511899711" w:history="1">
        <w:r w:rsidR="00A503B8" w:rsidRPr="007E3DBC">
          <w:rPr>
            <w:rFonts w:ascii="Arial Narrow" w:hAnsi="Arial Narrow" w:cs="Times New Roman"/>
            <w:b w:val="0"/>
            <w:color w:val="0D0D0D"/>
          </w:rPr>
          <w:t>4</w:t>
        </w:r>
      </w:hyperlink>
    </w:p>
    <w:p w:rsidR="000B7CD9" w:rsidRPr="007E3DBC" w:rsidRDefault="00E75B54">
      <w:pPr>
        <w:pStyle w:val="Contents1"/>
        <w:tabs>
          <w:tab w:val="left" w:pos="720"/>
          <w:tab w:val="right" w:leader="dot" w:pos="9010"/>
        </w:tabs>
        <w:rPr>
          <w:rFonts w:ascii="Arial Narrow" w:hAnsi="Arial Narrow"/>
        </w:rPr>
      </w:pPr>
      <w:hyperlink w:anchor="_Toc511899712" w:history="1">
        <w:r w:rsidR="00A503B8" w:rsidRPr="007E3DBC">
          <w:rPr>
            <w:rFonts w:ascii="Arial Narrow" w:hAnsi="Arial Narrow" w:cs="Times New Roman"/>
            <w:b w:val="0"/>
            <w:color w:val="0D0D0D"/>
          </w:rPr>
          <w:t>4.2.</w:t>
        </w:r>
      </w:hyperlink>
      <w:hyperlink w:anchor="_Toc511899712" w:history="1">
        <w:r w:rsidR="00A503B8" w:rsidRPr="007E3DBC">
          <w:rPr>
            <w:rFonts w:ascii="Arial Narrow" w:hAnsi="Arial Narrow" w:cs="Times New Roman"/>
            <w:b w:val="0"/>
            <w:color w:val="0D0D0D"/>
            <w:lang w:val="en-US"/>
          </w:rPr>
          <w:tab/>
        </w:r>
      </w:hyperlink>
      <w:hyperlink w:anchor="_Toc511899712" w:history="1">
        <w:r w:rsidR="00A503B8" w:rsidRPr="007E3DBC">
          <w:rPr>
            <w:rFonts w:ascii="Arial Narrow" w:hAnsi="Arial Narrow" w:cs="Times New Roman"/>
            <w:b w:val="0"/>
            <w:color w:val="0D0D0D"/>
          </w:rPr>
          <w:t>Izvješćivanje nadzornog tijela o povredi osobnih podataka</w:t>
        </w:r>
      </w:hyperlink>
      <w:hyperlink w:anchor="_Toc511899712" w:history="1">
        <w:r w:rsidR="00A503B8" w:rsidRPr="007E3DBC">
          <w:rPr>
            <w:rFonts w:ascii="Arial Narrow" w:hAnsi="Arial Narrow" w:cs="Times New Roman"/>
            <w:b w:val="0"/>
            <w:color w:val="0D0D0D"/>
          </w:rPr>
          <w:tab/>
          <w:t>4</w:t>
        </w:r>
      </w:hyperlink>
    </w:p>
    <w:p w:rsidR="000B7CD9" w:rsidRPr="007E3DBC" w:rsidRDefault="00E75B54">
      <w:pPr>
        <w:pStyle w:val="Contents1"/>
        <w:tabs>
          <w:tab w:val="left" w:pos="720"/>
          <w:tab w:val="right" w:leader="dot" w:pos="9010"/>
        </w:tabs>
        <w:rPr>
          <w:rFonts w:ascii="Arial Narrow" w:hAnsi="Arial Narrow"/>
        </w:rPr>
      </w:pPr>
      <w:hyperlink w:anchor="_Toc511899713" w:history="1">
        <w:r w:rsidR="00A503B8" w:rsidRPr="007E3DBC">
          <w:rPr>
            <w:rFonts w:ascii="Arial Narrow" w:hAnsi="Arial Narrow" w:cs="Times New Roman"/>
            <w:b w:val="0"/>
            <w:color w:val="0D0D0D"/>
            <w:shd w:val="clear" w:color="auto" w:fill="FFFFFF"/>
          </w:rPr>
          <w:t>4.3.</w:t>
        </w:r>
      </w:hyperlink>
      <w:hyperlink w:anchor="_Toc511899713" w:history="1">
        <w:r w:rsidR="00A503B8" w:rsidRPr="007E3DBC">
          <w:rPr>
            <w:rFonts w:ascii="Arial Narrow" w:hAnsi="Arial Narrow" w:cs="Times New Roman"/>
            <w:b w:val="0"/>
            <w:color w:val="0D0D0D"/>
            <w:lang w:val="en-US"/>
          </w:rPr>
          <w:tab/>
        </w:r>
      </w:hyperlink>
      <w:hyperlink w:anchor="_Toc511899713" w:history="1">
        <w:r w:rsidR="00A503B8" w:rsidRPr="007E3DBC">
          <w:rPr>
            <w:rFonts w:ascii="Arial Narrow" w:hAnsi="Arial Narrow" w:cs="Times New Roman"/>
            <w:b w:val="0"/>
            <w:color w:val="0D0D0D"/>
            <w:shd w:val="clear" w:color="auto" w:fill="FFFFFF"/>
          </w:rPr>
          <w:t>Obavješćivanje ispitanika o povredi osobnih podataka</w:t>
        </w:r>
      </w:hyperlink>
      <w:hyperlink w:anchor="_Toc511899713" w:history="1">
        <w:r w:rsidR="00A503B8" w:rsidRPr="007E3DBC">
          <w:rPr>
            <w:rFonts w:ascii="Arial Narrow" w:hAnsi="Arial Narrow" w:cs="Times New Roman"/>
            <w:b w:val="0"/>
            <w:color w:val="0D0D0D"/>
          </w:rPr>
          <w:tab/>
          <w:t>5</w:t>
        </w:r>
      </w:hyperlink>
    </w:p>
    <w:p w:rsidR="000B7CD9" w:rsidRPr="007E3DBC" w:rsidRDefault="00E75B54">
      <w:pPr>
        <w:pStyle w:val="Contents1"/>
        <w:tabs>
          <w:tab w:val="left" w:pos="480"/>
          <w:tab w:val="right" w:leader="dot" w:pos="9010"/>
        </w:tabs>
        <w:rPr>
          <w:rFonts w:ascii="Arial Narrow" w:hAnsi="Arial Narrow"/>
        </w:rPr>
      </w:pPr>
      <w:hyperlink w:anchor="_Toc511899714" w:history="1">
        <w:r w:rsidR="00A503B8" w:rsidRPr="007E3DBC">
          <w:rPr>
            <w:rFonts w:ascii="Arial Narrow" w:hAnsi="Arial Narrow" w:cs="Times New Roman"/>
            <w:b w:val="0"/>
            <w:color w:val="0D0D0D"/>
          </w:rPr>
          <w:t>5.</w:t>
        </w:r>
      </w:hyperlink>
      <w:hyperlink w:anchor="_Toc511899714" w:history="1">
        <w:r w:rsidR="00A503B8" w:rsidRPr="007E3DBC">
          <w:rPr>
            <w:rFonts w:ascii="Arial Narrow" w:hAnsi="Arial Narrow" w:cs="Times New Roman"/>
            <w:b w:val="0"/>
            <w:color w:val="0D0D0D"/>
            <w:lang w:val="en-US"/>
          </w:rPr>
          <w:tab/>
        </w:r>
      </w:hyperlink>
      <w:r w:rsidR="00E91D64" w:rsidRPr="007E3DBC">
        <w:rPr>
          <w:rFonts w:ascii="Arial Narrow" w:hAnsi="Arial Narrow"/>
          <w:b w:val="0"/>
        </w:rPr>
        <w:t>ZAVRŠNE ODREDB</w:t>
      </w:r>
      <w:r w:rsidR="00275A60">
        <w:rPr>
          <w:rFonts w:ascii="Arial Narrow" w:hAnsi="Arial Narrow"/>
          <w:b w:val="0"/>
        </w:rPr>
        <w:t>E…………………………………………………………………………...…………5</w:t>
      </w:r>
    </w:p>
    <w:p w:rsidR="000B7CD9" w:rsidRPr="007E3DBC" w:rsidRDefault="000B7CD9">
      <w:pPr>
        <w:pStyle w:val="Contents1"/>
        <w:tabs>
          <w:tab w:val="right" w:leader="dot" w:pos="9010"/>
        </w:tabs>
        <w:rPr>
          <w:rFonts w:ascii="Arial Narrow" w:hAnsi="Arial Narrow" w:cs="Times New Roman"/>
          <w:b w:val="0"/>
          <w:color w:val="0D0D0D"/>
          <w:lang w:val="en-US"/>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rPr>
          <w:rFonts w:ascii="Arial Narrow" w:hAnsi="Arial Narrow" w:cs="Times New Roman"/>
        </w:rPr>
      </w:pPr>
    </w:p>
    <w:p w:rsidR="000B7CD9" w:rsidRPr="007E3DBC" w:rsidRDefault="000B7CD9">
      <w:pPr>
        <w:pStyle w:val="Standard"/>
        <w:jc w:val="both"/>
        <w:rPr>
          <w:rFonts w:ascii="Arial Narrow" w:hAnsi="Arial Narrow" w:cs="Times New Roman"/>
        </w:rPr>
      </w:pPr>
    </w:p>
    <w:p w:rsidR="000B7CD9" w:rsidRPr="007E3DBC" w:rsidRDefault="000B7CD9">
      <w:pPr>
        <w:pStyle w:val="Standard"/>
        <w:rPr>
          <w:rFonts w:ascii="Arial Narrow" w:hAnsi="Arial Narrow" w:cs="Times New Roman"/>
          <w:b/>
        </w:rPr>
      </w:pPr>
    </w:p>
    <w:p w:rsidR="000B7CD9" w:rsidRPr="007E3DBC" w:rsidRDefault="000B7CD9">
      <w:pPr>
        <w:pStyle w:val="StandardWeb"/>
        <w:spacing w:after="0"/>
        <w:jc w:val="both"/>
        <w:rPr>
          <w:rFonts w:ascii="Arial Narrow" w:hAnsi="Arial Narrow"/>
        </w:rPr>
      </w:pPr>
    </w:p>
    <w:p w:rsidR="000B7CD9" w:rsidRPr="007E3DBC" w:rsidRDefault="000B7CD9">
      <w:pPr>
        <w:pStyle w:val="StandardWeb"/>
        <w:spacing w:after="0"/>
        <w:jc w:val="both"/>
        <w:rPr>
          <w:rFonts w:ascii="Arial Narrow" w:hAnsi="Arial Narrow"/>
        </w:rPr>
      </w:pPr>
    </w:p>
    <w:p w:rsidR="000B7CD9" w:rsidRPr="007E3DBC" w:rsidRDefault="000B7CD9">
      <w:pPr>
        <w:pStyle w:val="StandardWeb"/>
        <w:spacing w:after="0"/>
        <w:jc w:val="both"/>
        <w:rPr>
          <w:rFonts w:ascii="Arial Narrow" w:hAnsi="Arial Narrow"/>
        </w:rPr>
      </w:pPr>
    </w:p>
    <w:p w:rsidR="000B7CD9" w:rsidRPr="007E3DBC" w:rsidRDefault="000B7CD9">
      <w:pPr>
        <w:pStyle w:val="StandardWeb"/>
        <w:spacing w:after="0"/>
        <w:jc w:val="both"/>
        <w:rPr>
          <w:rFonts w:ascii="Arial Narrow" w:hAnsi="Arial Narrow"/>
        </w:rPr>
      </w:pPr>
    </w:p>
    <w:p w:rsidR="000B7CD9" w:rsidRPr="007E3DBC" w:rsidRDefault="000B7CD9">
      <w:pPr>
        <w:pStyle w:val="StandardWeb"/>
        <w:spacing w:after="0"/>
        <w:jc w:val="both"/>
        <w:rPr>
          <w:rFonts w:ascii="Arial Narrow" w:hAnsi="Arial Narrow"/>
        </w:rPr>
      </w:pPr>
    </w:p>
    <w:p w:rsidR="000B7CD9" w:rsidRPr="007E3DBC" w:rsidRDefault="000B7CD9">
      <w:pPr>
        <w:pStyle w:val="StandardWeb"/>
        <w:spacing w:after="0"/>
        <w:jc w:val="both"/>
        <w:rPr>
          <w:rFonts w:ascii="Arial Narrow" w:hAnsi="Arial Narrow"/>
        </w:rPr>
      </w:pPr>
    </w:p>
    <w:p w:rsidR="000B7CD9" w:rsidRPr="007E3DBC" w:rsidRDefault="000B7CD9">
      <w:pPr>
        <w:pStyle w:val="StandardWeb"/>
        <w:spacing w:after="0"/>
        <w:rPr>
          <w:rFonts w:ascii="Arial Narrow" w:hAnsi="Arial Narrow"/>
        </w:rPr>
      </w:pPr>
    </w:p>
    <w:p w:rsidR="000B7CD9" w:rsidRPr="007E3DBC" w:rsidRDefault="00A503B8">
      <w:pPr>
        <w:pStyle w:val="StandardWeb"/>
        <w:spacing w:after="0"/>
        <w:jc w:val="both"/>
        <w:rPr>
          <w:rFonts w:ascii="Arial Narrow" w:hAnsi="Arial Narrow" w:cs="Cambria"/>
          <w:b/>
          <w:i/>
          <w:sz w:val="22"/>
          <w:szCs w:val="22"/>
        </w:rPr>
      </w:pPr>
      <w:r w:rsidRPr="007E3DBC">
        <w:rPr>
          <w:rFonts w:ascii="Arial Narrow" w:hAnsi="Arial Narrow" w:cs="Cambria"/>
          <w:sz w:val="22"/>
          <w:szCs w:val="22"/>
        </w:rPr>
        <w:lastRenderedPageBreak/>
        <w:t xml:space="preserve">Na temelju  </w:t>
      </w:r>
      <w:r w:rsidRPr="007E3DBC">
        <w:rPr>
          <w:rFonts w:ascii="Arial Narrow" w:hAnsi="Arial Narrow" w:cs="Cambria"/>
          <w:sz w:val="22"/>
          <w:szCs w:val="22"/>
          <w:shd w:val="clear" w:color="auto" w:fill="FFFFFF"/>
        </w:rPr>
        <w:t>Uredbe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w:t>
      </w:r>
      <w:r w:rsidRPr="007E3DBC">
        <w:rPr>
          <w:rFonts w:ascii="Arial Narrow" w:hAnsi="Arial Narrow" w:cs="Cambria"/>
          <w:sz w:val="22"/>
          <w:szCs w:val="22"/>
        </w:rPr>
        <w:t xml:space="preserve">, Zakona o provedbi Opće uredbe o zaštiti podataka (Narodne novine broj 42/18, u daljnjem tekstu: Zakon o provedbi Opće uredbe o zaštiti podataka), članka 125. Zakona o odgoju i obrazovanju u osnovnoj i srednjoj školi (Narodne novine broj </w:t>
      </w:r>
      <w:hyperlink r:id="rId7" w:history="1">
        <w:r w:rsidRPr="007E3DBC">
          <w:rPr>
            <w:rStyle w:val="Internetlink"/>
            <w:rFonts w:ascii="Arial Narrow" w:hAnsi="Arial Narrow"/>
            <w:color w:val="000000"/>
            <w:sz w:val="22"/>
            <w:szCs w:val="22"/>
            <w:u w:val="none"/>
          </w:rPr>
          <w:t>87/08</w:t>
        </w:r>
      </w:hyperlink>
      <w:r w:rsidRPr="007E3DBC">
        <w:rPr>
          <w:rFonts w:ascii="Arial Narrow" w:hAnsi="Arial Narrow" w:cs="Cambria"/>
          <w:color w:val="000000"/>
          <w:sz w:val="22"/>
          <w:szCs w:val="22"/>
        </w:rPr>
        <w:t xml:space="preserve">, </w:t>
      </w:r>
      <w:hyperlink r:id="rId8" w:history="1">
        <w:r w:rsidRPr="007E3DBC">
          <w:rPr>
            <w:rStyle w:val="Internetlink"/>
            <w:rFonts w:ascii="Arial Narrow" w:hAnsi="Arial Narrow"/>
            <w:color w:val="000000"/>
            <w:sz w:val="22"/>
            <w:szCs w:val="22"/>
            <w:u w:val="none"/>
          </w:rPr>
          <w:t>86/09</w:t>
        </w:r>
      </w:hyperlink>
      <w:r w:rsidRPr="007E3DBC">
        <w:rPr>
          <w:rFonts w:ascii="Arial Narrow" w:hAnsi="Arial Narrow" w:cs="Cambria"/>
          <w:color w:val="000000"/>
          <w:sz w:val="22"/>
          <w:szCs w:val="22"/>
        </w:rPr>
        <w:t xml:space="preserve">, </w:t>
      </w:r>
      <w:hyperlink r:id="rId9" w:history="1">
        <w:r w:rsidRPr="007E3DBC">
          <w:rPr>
            <w:rStyle w:val="Internetlink"/>
            <w:rFonts w:ascii="Arial Narrow" w:hAnsi="Arial Narrow"/>
            <w:color w:val="000000"/>
            <w:sz w:val="22"/>
            <w:szCs w:val="22"/>
            <w:u w:val="none"/>
          </w:rPr>
          <w:t>92/10</w:t>
        </w:r>
      </w:hyperlink>
      <w:r w:rsidRPr="007E3DBC">
        <w:rPr>
          <w:rFonts w:ascii="Arial Narrow" w:hAnsi="Arial Narrow" w:cs="Cambria"/>
          <w:color w:val="000000"/>
          <w:sz w:val="22"/>
          <w:szCs w:val="22"/>
        </w:rPr>
        <w:t xml:space="preserve">, </w:t>
      </w:r>
      <w:hyperlink r:id="rId10" w:history="1">
        <w:r w:rsidRPr="007E3DBC">
          <w:rPr>
            <w:rStyle w:val="Internetlink"/>
            <w:rFonts w:ascii="Arial Narrow" w:hAnsi="Arial Narrow"/>
            <w:color w:val="000000"/>
            <w:sz w:val="22"/>
            <w:szCs w:val="22"/>
            <w:u w:val="none"/>
          </w:rPr>
          <w:t>105/10</w:t>
        </w:r>
      </w:hyperlink>
      <w:r w:rsidRPr="007E3DBC">
        <w:rPr>
          <w:rFonts w:ascii="Arial Narrow" w:hAnsi="Arial Narrow" w:cs="Cambria"/>
          <w:color w:val="000000"/>
          <w:sz w:val="22"/>
          <w:szCs w:val="22"/>
        </w:rPr>
        <w:t xml:space="preserve">, </w:t>
      </w:r>
      <w:hyperlink r:id="rId11" w:history="1">
        <w:r w:rsidRPr="007E3DBC">
          <w:rPr>
            <w:rStyle w:val="Internetlink"/>
            <w:rFonts w:ascii="Arial Narrow" w:hAnsi="Arial Narrow"/>
            <w:color w:val="000000"/>
            <w:sz w:val="22"/>
            <w:szCs w:val="22"/>
            <w:u w:val="none"/>
          </w:rPr>
          <w:t>90/11</w:t>
        </w:r>
      </w:hyperlink>
      <w:r w:rsidRPr="007E3DBC">
        <w:rPr>
          <w:rFonts w:ascii="Arial Narrow" w:hAnsi="Arial Narrow" w:cs="Cambria"/>
          <w:color w:val="000000"/>
          <w:sz w:val="22"/>
          <w:szCs w:val="22"/>
        </w:rPr>
        <w:t>, 0</w:t>
      </w:r>
      <w:hyperlink r:id="rId12" w:history="1">
        <w:r w:rsidRPr="007E3DBC">
          <w:rPr>
            <w:rStyle w:val="Internetlink"/>
            <w:rFonts w:ascii="Arial Narrow" w:hAnsi="Arial Narrow"/>
            <w:color w:val="000000"/>
            <w:sz w:val="22"/>
            <w:szCs w:val="22"/>
            <w:u w:val="none"/>
          </w:rPr>
          <w:t>5/12</w:t>
        </w:r>
      </w:hyperlink>
      <w:r w:rsidRPr="007E3DBC">
        <w:rPr>
          <w:rFonts w:ascii="Arial Narrow" w:hAnsi="Arial Narrow" w:cs="Cambria"/>
          <w:color w:val="000000"/>
          <w:sz w:val="22"/>
          <w:szCs w:val="22"/>
        </w:rPr>
        <w:t xml:space="preserve">, </w:t>
      </w:r>
      <w:hyperlink r:id="rId13" w:history="1">
        <w:r w:rsidRPr="007E3DBC">
          <w:rPr>
            <w:rStyle w:val="Internetlink"/>
            <w:rFonts w:ascii="Arial Narrow" w:hAnsi="Arial Narrow"/>
            <w:color w:val="000000"/>
            <w:sz w:val="22"/>
            <w:szCs w:val="22"/>
            <w:u w:val="none"/>
          </w:rPr>
          <w:t>16/12</w:t>
        </w:r>
      </w:hyperlink>
      <w:r w:rsidRPr="007E3DBC">
        <w:rPr>
          <w:rFonts w:ascii="Arial Narrow" w:hAnsi="Arial Narrow" w:cs="Cambria"/>
          <w:color w:val="000000"/>
          <w:sz w:val="22"/>
          <w:szCs w:val="22"/>
        </w:rPr>
        <w:t xml:space="preserve">, </w:t>
      </w:r>
      <w:hyperlink r:id="rId14" w:history="1">
        <w:r w:rsidRPr="007E3DBC">
          <w:rPr>
            <w:rStyle w:val="Internetlink"/>
            <w:rFonts w:ascii="Arial Narrow" w:hAnsi="Arial Narrow"/>
            <w:color w:val="000000"/>
            <w:sz w:val="22"/>
            <w:szCs w:val="22"/>
            <w:u w:val="none"/>
          </w:rPr>
          <w:t>86/12</w:t>
        </w:r>
      </w:hyperlink>
      <w:r w:rsidRPr="007E3DBC">
        <w:rPr>
          <w:rFonts w:ascii="Arial Narrow" w:hAnsi="Arial Narrow" w:cs="Cambria"/>
          <w:color w:val="000000"/>
          <w:sz w:val="22"/>
          <w:szCs w:val="22"/>
        </w:rPr>
        <w:t xml:space="preserve">, </w:t>
      </w:r>
      <w:hyperlink r:id="rId15" w:history="1">
        <w:r w:rsidRPr="007E3DBC">
          <w:rPr>
            <w:rStyle w:val="Internetlink"/>
            <w:rFonts w:ascii="Arial Narrow" w:hAnsi="Arial Narrow"/>
            <w:color w:val="000000"/>
            <w:sz w:val="22"/>
            <w:szCs w:val="22"/>
            <w:u w:val="none"/>
          </w:rPr>
          <w:t>126/12</w:t>
        </w:r>
      </w:hyperlink>
      <w:r w:rsidRPr="007E3DBC">
        <w:rPr>
          <w:rFonts w:ascii="Arial Narrow" w:hAnsi="Arial Narrow" w:cs="Cambria"/>
          <w:color w:val="000000"/>
          <w:sz w:val="22"/>
          <w:szCs w:val="22"/>
        </w:rPr>
        <w:t xml:space="preserve">, </w:t>
      </w:r>
      <w:hyperlink r:id="rId16" w:history="1">
        <w:r w:rsidRPr="007E3DBC">
          <w:rPr>
            <w:rStyle w:val="Internetlink"/>
            <w:rFonts w:ascii="Arial Narrow" w:hAnsi="Arial Narrow"/>
            <w:color w:val="000000"/>
            <w:sz w:val="22"/>
            <w:szCs w:val="22"/>
            <w:u w:val="none"/>
          </w:rPr>
          <w:t>94/13</w:t>
        </w:r>
      </w:hyperlink>
      <w:r w:rsidRPr="007E3DBC">
        <w:rPr>
          <w:rFonts w:ascii="Arial Narrow" w:hAnsi="Arial Narrow" w:cs="Cambria"/>
          <w:color w:val="000000"/>
          <w:sz w:val="22"/>
          <w:szCs w:val="22"/>
        </w:rPr>
        <w:t xml:space="preserve">, </w:t>
      </w:r>
      <w:hyperlink r:id="rId17" w:history="1">
        <w:r w:rsidRPr="007E3DBC">
          <w:rPr>
            <w:rStyle w:val="Internetlink"/>
            <w:rFonts w:ascii="Arial Narrow" w:hAnsi="Arial Narrow"/>
            <w:color w:val="000000"/>
            <w:sz w:val="22"/>
            <w:szCs w:val="22"/>
            <w:u w:val="none"/>
          </w:rPr>
          <w:t>152/14</w:t>
        </w:r>
      </w:hyperlink>
      <w:r w:rsidRPr="007E3DBC">
        <w:rPr>
          <w:rFonts w:ascii="Arial Narrow" w:hAnsi="Arial Narrow" w:cs="Cambria"/>
          <w:color w:val="000000"/>
          <w:sz w:val="22"/>
          <w:szCs w:val="22"/>
        </w:rPr>
        <w:t xml:space="preserve">, </w:t>
      </w:r>
      <w:hyperlink r:id="rId18" w:history="1">
        <w:r w:rsidRPr="007E3DBC">
          <w:rPr>
            <w:rStyle w:val="Internetlink"/>
            <w:rFonts w:ascii="Arial Narrow" w:hAnsi="Arial Narrow"/>
            <w:color w:val="000000"/>
            <w:sz w:val="22"/>
            <w:szCs w:val="22"/>
            <w:u w:val="none"/>
          </w:rPr>
          <w:t>07/17</w:t>
        </w:r>
      </w:hyperlink>
      <w:r w:rsidRPr="007E3DBC">
        <w:rPr>
          <w:rFonts w:ascii="Arial Narrow" w:hAnsi="Arial Narrow" w:cs="Cambria"/>
          <w:color w:val="000000"/>
          <w:sz w:val="22"/>
          <w:szCs w:val="22"/>
        </w:rPr>
        <w:t xml:space="preserve">, u daljnjem </w:t>
      </w:r>
      <w:r w:rsidRPr="007E3DBC">
        <w:rPr>
          <w:rFonts w:ascii="Arial Narrow" w:hAnsi="Arial Narrow" w:cs="Cambria"/>
          <w:sz w:val="22"/>
          <w:szCs w:val="22"/>
        </w:rPr>
        <w:t>tekstu: Zakon o odgoju i obrazovanju u osnovn</w:t>
      </w:r>
      <w:r w:rsidR="00572870">
        <w:rPr>
          <w:rFonts w:ascii="Arial Narrow" w:hAnsi="Arial Narrow" w:cs="Cambria"/>
          <w:sz w:val="22"/>
          <w:szCs w:val="22"/>
        </w:rPr>
        <w:t>oj</w:t>
      </w:r>
      <w:r w:rsidR="004247A2">
        <w:rPr>
          <w:rFonts w:ascii="Arial Narrow" w:hAnsi="Arial Narrow" w:cs="Cambria"/>
          <w:sz w:val="22"/>
          <w:szCs w:val="22"/>
        </w:rPr>
        <w:t xml:space="preserve"> i srednjoj školi, te članka 51. </w:t>
      </w:r>
      <w:r w:rsidR="00E75B54">
        <w:rPr>
          <w:rFonts w:ascii="Arial Narrow" w:hAnsi="Arial Narrow" w:cs="Cambria"/>
          <w:sz w:val="22"/>
          <w:szCs w:val="22"/>
        </w:rPr>
        <w:t>o</w:t>
      </w:r>
      <w:r w:rsidR="004247A2">
        <w:rPr>
          <w:rFonts w:ascii="Arial Narrow" w:hAnsi="Arial Narrow" w:cs="Cambria"/>
          <w:sz w:val="22"/>
          <w:szCs w:val="22"/>
        </w:rPr>
        <w:t xml:space="preserve">snovne škole </w:t>
      </w:r>
      <w:r w:rsidR="00E75B54">
        <w:rPr>
          <w:rFonts w:ascii="Arial Narrow" w:hAnsi="Arial Narrow" w:cs="Cambria"/>
          <w:sz w:val="22"/>
          <w:szCs w:val="22"/>
        </w:rPr>
        <w:t>Novigrad</w:t>
      </w:r>
      <w:r w:rsidR="0085740E" w:rsidRPr="007E3DBC">
        <w:rPr>
          <w:rFonts w:ascii="Arial Narrow" w:hAnsi="Arial Narrow" w:cs="Cambria"/>
          <w:sz w:val="22"/>
          <w:szCs w:val="22"/>
        </w:rPr>
        <w:t>, ravnatelj</w:t>
      </w:r>
      <w:r w:rsidR="00E75B54">
        <w:rPr>
          <w:rFonts w:ascii="Arial Narrow" w:hAnsi="Arial Narrow" w:cs="Cambria"/>
          <w:sz w:val="22"/>
          <w:szCs w:val="22"/>
        </w:rPr>
        <w:t>ica</w:t>
      </w:r>
      <w:r w:rsidR="00A90BEC">
        <w:rPr>
          <w:rFonts w:ascii="Arial Narrow" w:hAnsi="Arial Narrow" w:cs="Cambria"/>
          <w:sz w:val="22"/>
          <w:szCs w:val="22"/>
        </w:rPr>
        <w:t xml:space="preserve"> Š</w:t>
      </w:r>
      <w:r w:rsidRPr="007E3DBC">
        <w:rPr>
          <w:rFonts w:ascii="Arial Narrow" w:hAnsi="Arial Narrow" w:cs="Cambria"/>
          <w:sz w:val="22"/>
          <w:szCs w:val="22"/>
        </w:rPr>
        <w:t>kole donosi sljedeću:</w:t>
      </w:r>
    </w:p>
    <w:p w:rsidR="000B7CD9" w:rsidRPr="007E3DBC" w:rsidRDefault="000B7CD9">
      <w:pPr>
        <w:pStyle w:val="Standard"/>
        <w:rPr>
          <w:rFonts w:ascii="Arial Narrow" w:hAnsi="Arial Narrow" w:cs="Times New Roman"/>
          <w:b/>
          <w:bCs/>
          <w:sz w:val="28"/>
          <w:szCs w:val="28"/>
        </w:rPr>
      </w:pPr>
    </w:p>
    <w:p w:rsidR="000B7CD9" w:rsidRPr="007E3DBC" w:rsidRDefault="000B7CD9">
      <w:pPr>
        <w:pStyle w:val="Standard"/>
        <w:rPr>
          <w:rFonts w:ascii="Arial Narrow" w:hAnsi="Arial Narrow" w:cs="Times New Roman"/>
          <w:b/>
          <w:bCs/>
          <w:sz w:val="28"/>
          <w:szCs w:val="28"/>
        </w:rPr>
      </w:pPr>
    </w:p>
    <w:p w:rsidR="000B7CD9" w:rsidRPr="007E3DBC" w:rsidRDefault="00A503B8" w:rsidP="007E3DBC">
      <w:pPr>
        <w:pStyle w:val="Standard"/>
        <w:jc w:val="center"/>
        <w:rPr>
          <w:rFonts w:ascii="Arial Narrow" w:hAnsi="Arial Narrow"/>
          <w:b/>
          <w:bCs/>
          <w:sz w:val="26"/>
          <w:szCs w:val="26"/>
        </w:rPr>
      </w:pPr>
      <w:r w:rsidRPr="007E3DBC">
        <w:rPr>
          <w:rFonts w:ascii="Arial Narrow" w:hAnsi="Arial Narrow" w:cs="Times New Roman"/>
          <w:b/>
          <w:bCs/>
          <w:sz w:val="26"/>
          <w:szCs w:val="26"/>
        </w:rPr>
        <w:t>PROCEDURU POSTUPANJA U SLUČAJU POVREDE OSOBNIH</w:t>
      </w:r>
    </w:p>
    <w:p w:rsidR="000B7CD9" w:rsidRPr="007E3DBC" w:rsidRDefault="00A503B8" w:rsidP="007E3DBC">
      <w:pPr>
        <w:pStyle w:val="Standard"/>
        <w:jc w:val="center"/>
        <w:rPr>
          <w:rFonts w:ascii="Arial Narrow" w:hAnsi="Arial Narrow" w:cs="Times New Roman"/>
          <w:sz w:val="26"/>
          <w:szCs w:val="26"/>
        </w:rPr>
      </w:pPr>
      <w:r w:rsidRPr="007E3DBC">
        <w:rPr>
          <w:rFonts w:ascii="Arial Narrow" w:hAnsi="Arial Narrow" w:cs="Times New Roman"/>
          <w:b/>
          <w:bCs/>
          <w:sz w:val="26"/>
          <w:szCs w:val="26"/>
        </w:rPr>
        <w:t>PODATAKA</w:t>
      </w:r>
    </w:p>
    <w:p w:rsidR="000B7CD9" w:rsidRPr="007E3DBC" w:rsidRDefault="00A54B42" w:rsidP="00A54B42">
      <w:pPr>
        <w:pStyle w:val="Naslov1"/>
        <w:rPr>
          <w:rFonts w:ascii="Arial Narrow" w:hAnsi="Arial Narrow" w:cs="Times New Roman"/>
          <w:color w:val="auto"/>
          <w:sz w:val="24"/>
          <w:szCs w:val="24"/>
        </w:rPr>
      </w:pPr>
      <w:bookmarkStart w:id="0" w:name="_Toc511899707"/>
      <w:bookmarkStart w:id="1" w:name="_Toc385706284"/>
      <w:r w:rsidRPr="007E3DBC">
        <w:rPr>
          <w:rFonts w:ascii="Arial Narrow" w:hAnsi="Arial Narrow" w:cs="Times New Roman"/>
          <w:color w:val="auto"/>
          <w:sz w:val="24"/>
          <w:szCs w:val="24"/>
        </w:rPr>
        <w:t>1.</w:t>
      </w:r>
      <w:r w:rsidR="00A503B8" w:rsidRPr="007E3DBC">
        <w:rPr>
          <w:rFonts w:ascii="Arial Narrow" w:hAnsi="Arial Narrow" w:cs="Times New Roman"/>
          <w:color w:val="auto"/>
          <w:sz w:val="24"/>
          <w:szCs w:val="24"/>
        </w:rPr>
        <w:t>OPĆE ODREDBE</w:t>
      </w:r>
      <w:bookmarkEnd w:id="0"/>
    </w:p>
    <w:p w:rsidR="000B7CD9" w:rsidRPr="007E3DBC" w:rsidRDefault="000B7CD9">
      <w:pPr>
        <w:pStyle w:val="Standard"/>
        <w:rPr>
          <w:rFonts w:ascii="Arial Narrow" w:hAnsi="Arial Narrow"/>
        </w:rPr>
      </w:pPr>
    </w:p>
    <w:p w:rsidR="000B7CD9" w:rsidRPr="007E3DBC" w:rsidRDefault="00E75B54">
      <w:pPr>
        <w:pStyle w:val="Standard"/>
        <w:rPr>
          <w:rFonts w:ascii="Arial Narrow" w:hAnsi="Arial Narrow" w:cs="Times New Roman"/>
          <w:sz w:val="22"/>
          <w:szCs w:val="22"/>
        </w:rPr>
      </w:pPr>
      <w:r>
        <w:rPr>
          <w:rFonts w:ascii="Arial Narrow" w:hAnsi="Arial Narrow" w:cs="Times New Roman"/>
          <w:sz w:val="22"/>
          <w:szCs w:val="22"/>
        </w:rPr>
        <w:t>O</w:t>
      </w:r>
      <w:r w:rsidR="00E36F5A">
        <w:rPr>
          <w:rFonts w:ascii="Arial Narrow" w:hAnsi="Arial Narrow" w:cs="Times New Roman"/>
          <w:sz w:val="22"/>
          <w:szCs w:val="22"/>
        </w:rPr>
        <w:t xml:space="preserve">snovna škola </w:t>
      </w:r>
      <w:r>
        <w:rPr>
          <w:rFonts w:ascii="Arial Narrow" w:hAnsi="Arial Narrow" w:cs="Times New Roman"/>
          <w:sz w:val="22"/>
          <w:szCs w:val="22"/>
        </w:rPr>
        <w:t>Novigrad</w:t>
      </w:r>
      <w:r w:rsidR="00A503B8" w:rsidRPr="007E3DBC">
        <w:rPr>
          <w:rFonts w:ascii="Arial Narrow" w:hAnsi="Arial Narrow" w:cs="Times New Roman"/>
          <w:sz w:val="22"/>
          <w:szCs w:val="22"/>
        </w:rPr>
        <w:t xml:space="preserve"> (u nastavku Škola) je obveznik primjene Opće uredbe o zaštiti podataka.</w:t>
      </w:r>
    </w:p>
    <w:p w:rsidR="000B7CD9" w:rsidRPr="007E3DBC" w:rsidRDefault="00A503B8">
      <w:pPr>
        <w:pStyle w:val="Standard"/>
        <w:rPr>
          <w:rFonts w:ascii="Arial Narrow" w:hAnsi="Arial Narrow" w:cs="Times New Roman"/>
          <w:sz w:val="22"/>
          <w:szCs w:val="22"/>
        </w:rPr>
      </w:pPr>
      <w:r w:rsidRPr="007E3DBC">
        <w:rPr>
          <w:rFonts w:ascii="Arial Narrow" w:hAnsi="Arial Narrow" w:cs="Times New Roman"/>
          <w:sz w:val="22"/>
          <w:szCs w:val="22"/>
        </w:rPr>
        <w:t>Na temelju članka 4. točke 7. Opće uredbe o zaštiti podataka Škola je voditelj obrade osobnih podataka.</w:t>
      </w:r>
    </w:p>
    <w:p w:rsidR="000B7CD9" w:rsidRPr="007E3DBC" w:rsidRDefault="00A503B8">
      <w:pPr>
        <w:pStyle w:val="Standard"/>
        <w:rPr>
          <w:rFonts w:ascii="Arial Narrow" w:hAnsi="Arial Narrow" w:cs="Times New Roman"/>
          <w:sz w:val="22"/>
          <w:szCs w:val="22"/>
        </w:rPr>
      </w:pPr>
      <w:r w:rsidRPr="007E3DBC">
        <w:rPr>
          <w:rFonts w:ascii="Arial Narrow" w:hAnsi="Arial Narrow" w:cs="Times New Roman"/>
          <w:sz w:val="22"/>
          <w:szCs w:val="22"/>
        </w:rPr>
        <w:t>Škola prikuplja i obrađuje osobne podatke ispitanika u skladu s odredbama Opće uredbe o zaštiti podataka.</w:t>
      </w:r>
    </w:p>
    <w:p w:rsidR="000B7CD9" w:rsidRPr="007E3DBC" w:rsidRDefault="00A503B8">
      <w:pPr>
        <w:pStyle w:val="Standard"/>
        <w:rPr>
          <w:rFonts w:ascii="Arial Narrow" w:hAnsi="Arial Narrow"/>
          <w:sz w:val="22"/>
          <w:szCs w:val="22"/>
        </w:rPr>
      </w:pPr>
      <w:r w:rsidRPr="007E3DBC">
        <w:rPr>
          <w:rFonts w:ascii="Arial Narrow" w:eastAsia="Times New Roman" w:hAnsi="Arial Narrow" w:cs="Times New Roman"/>
          <w:color w:val="000000"/>
          <w:sz w:val="22"/>
          <w:szCs w:val="22"/>
          <w:shd w:val="clear" w:color="auto" w:fill="FFFFFF"/>
        </w:rPr>
        <w:t xml:space="preserve">Uzimajući u obzir najnovija dostignuća, troškove provedbe te prirodu, opseg, kontekst i svrhe obrade, kao i rizik različitih razina vjerojatnosti i ozbiljnosti za prava i slobode pojedinaca (ispitanika), </w:t>
      </w:r>
      <w:r w:rsidRPr="007E3DBC">
        <w:rPr>
          <w:rFonts w:ascii="Arial Narrow" w:hAnsi="Arial Narrow" w:cs="Times New Roman"/>
          <w:sz w:val="22"/>
          <w:szCs w:val="22"/>
        </w:rPr>
        <w:t xml:space="preserve">Škola </w:t>
      </w:r>
      <w:r w:rsidRPr="007E3DBC">
        <w:rPr>
          <w:rFonts w:ascii="Arial Narrow" w:eastAsia="Times New Roman" w:hAnsi="Arial Narrow" w:cs="Times New Roman"/>
          <w:color w:val="000000"/>
          <w:sz w:val="22"/>
          <w:szCs w:val="22"/>
          <w:shd w:val="clear" w:color="auto" w:fill="FFFFFF"/>
        </w:rPr>
        <w:t>provodi odgovarajuće tehničke i organizacijske mjere kako bi osigurao odgovarajuću razinu sigurnosti s obzirom na rizik, uključujući prema potrebi:</w:t>
      </w:r>
    </w:p>
    <w:p w:rsidR="000B7CD9" w:rsidRPr="007E3DBC" w:rsidRDefault="000B7CD9">
      <w:pPr>
        <w:pStyle w:val="Standard"/>
        <w:rPr>
          <w:rFonts w:ascii="Arial Narrow" w:eastAsia="Times New Roman" w:hAnsi="Arial Narrow" w:cs="Times New Roman"/>
          <w:color w:val="000000"/>
          <w:sz w:val="22"/>
          <w:szCs w:val="22"/>
          <w:shd w:val="clear" w:color="auto" w:fill="FFFFFF"/>
        </w:rPr>
      </w:pPr>
    </w:p>
    <w:p w:rsidR="000B7CD9" w:rsidRPr="007E3DBC" w:rsidRDefault="00A54B42" w:rsidP="00A54B42">
      <w:pPr>
        <w:pStyle w:val="Odlomakpopisa"/>
        <w:rPr>
          <w:rFonts w:ascii="Arial Narrow" w:eastAsia="Times New Roman" w:hAnsi="Arial Narrow" w:cs="Times New Roman"/>
          <w:color w:val="000000"/>
          <w:sz w:val="22"/>
          <w:szCs w:val="22"/>
          <w:shd w:val="clear" w:color="auto" w:fill="FFFFFF"/>
        </w:rPr>
      </w:pPr>
      <w:r w:rsidRPr="007E3DBC">
        <w:rPr>
          <w:rFonts w:ascii="Arial Narrow" w:eastAsia="Times New Roman" w:hAnsi="Arial Narrow" w:cs="Times New Roman"/>
          <w:color w:val="000000"/>
          <w:sz w:val="22"/>
          <w:szCs w:val="22"/>
          <w:shd w:val="clear" w:color="auto" w:fill="FFFFFF"/>
        </w:rPr>
        <w:t>-</w:t>
      </w:r>
      <w:proofErr w:type="spellStart"/>
      <w:r w:rsidR="00A503B8" w:rsidRPr="007E3DBC">
        <w:rPr>
          <w:rFonts w:ascii="Arial Narrow" w:eastAsia="Times New Roman" w:hAnsi="Arial Narrow" w:cs="Times New Roman"/>
          <w:color w:val="000000"/>
          <w:sz w:val="22"/>
          <w:szCs w:val="22"/>
          <w:shd w:val="clear" w:color="auto" w:fill="FFFFFF"/>
        </w:rPr>
        <w:t>pseudonimizaciju</w:t>
      </w:r>
      <w:proofErr w:type="spellEnd"/>
      <w:r w:rsidR="00A503B8" w:rsidRPr="007E3DBC">
        <w:rPr>
          <w:rFonts w:ascii="Arial Narrow" w:eastAsia="Times New Roman" w:hAnsi="Arial Narrow" w:cs="Times New Roman"/>
          <w:color w:val="000000"/>
          <w:sz w:val="22"/>
          <w:szCs w:val="22"/>
          <w:shd w:val="clear" w:color="auto" w:fill="FFFFFF"/>
        </w:rPr>
        <w:t xml:space="preserve"> i enkripciju osobnih podataka;</w:t>
      </w:r>
    </w:p>
    <w:p w:rsidR="000B7CD9" w:rsidRPr="007E3DBC" w:rsidRDefault="00A54B42" w:rsidP="00A54B42">
      <w:pPr>
        <w:pStyle w:val="Odlomakpopisa"/>
        <w:rPr>
          <w:rFonts w:ascii="Arial Narrow" w:eastAsia="Times New Roman" w:hAnsi="Arial Narrow" w:cs="Times New Roman"/>
          <w:color w:val="000000"/>
          <w:sz w:val="22"/>
          <w:szCs w:val="22"/>
          <w:shd w:val="clear" w:color="auto" w:fill="FFFFFF"/>
        </w:rPr>
      </w:pPr>
      <w:r w:rsidRPr="007E3DBC">
        <w:rPr>
          <w:rFonts w:ascii="Arial Narrow" w:eastAsia="Times New Roman" w:hAnsi="Arial Narrow" w:cs="Times New Roman"/>
          <w:color w:val="000000"/>
          <w:sz w:val="22"/>
          <w:szCs w:val="22"/>
          <w:shd w:val="clear" w:color="auto" w:fill="FFFFFF"/>
        </w:rPr>
        <w:t>-</w:t>
      </w:r>
      <w:r w:rsidR="00A503B8" w:rsidRPr="007E3DBC">
        <w:rPr>
          <w:rFonts w:ascii="Arial Narrow" w:eastAsia="Times New Roman" w:hAnsi="Arial Narrow" w:cs="Times New Roman"/>
          <w:color w:val="000000"/>
          <w:sz w:val="22"/>
          <w:szCs w:val="22"/>
          <w:shd w:val="clear" w:color="auto" w:fill="FFFFFF"/>
        </w:rPr>
        <w:t>sposobnost osiguravanja trajne povjerljivosti, cjelovitosti, dostupnosti i otpornosti sustava i usluga obrade;</w:t>
      </w:r>
    </w:p>
    <w:p w:rsidR="000B7CD9" w:rsidRPr="007E3DBC" w:rsidRDefault="00A54B42" w:rsidP="00A54B42">
      <w:pPr>
        <w:pStyle w:val="Odlomakpopisa"/>
        <w:rPr>
          <w:rFonts w:ascii="Arial Narrow" w:eastAsia="Times New Roman" w:hAnsi="Arial Narrow" w:cs="Times New Roman"/>
          <w:color w:val="000000"/>
          <w:sz w:val="22"/>
          <w:szCs w:val="22"/>
          <w:shd w:val="clear" w:color="auto" w:fill="FFFFFF"/>
        </w:rPr>
      </w:pPr>
      <w:r w:rsidRPr="007E3DBC">
        <w:rPr>
          <w:rFonts w:ascii="Arial Narrow" w:eastAsia="Times New Roman" w:hAnsi="Arial Narrow" w:cs="Times New Roman"/>
          <w:color w:val="000000"/>
          <w:sz w:val="22"/>
          <w:szCs w:val="22"/>
          <w:shd w:val="clear" w:color="auto" w:fill="FFFFFF"/>
        </w:rPr>
        <w:t>-</w:t>
      </w:r>
      <w:r w:rsidR="00A503B8" w:rsidRPr="007E3DBC">
        <w:rPr>
          <w:rFonts w:ascii="Arial Narrow" w:eastAsia="Times New Roman" w:hAnsi="Arial Narrow" w:cs="Times New Roman"/>
          <w:color w:val="000000"/>
          <w:sz w:val="22"/>
          <w:szCs w:val="22"/>
          <w:shd w:val="clear" w:color="auto" w:fill="FFFFFF"/>
        </w:rPr>
        <w:t>sposobnost pravodobne ponovne uspostave dostupnosti osobnih podataka i pristupa njima u slučaju fizičkog ili tehničkog incidenta;</w:t>
      </w:r>
    </w:p>
    <w:p w:rsidR="000B7CD9" w:rsidRPr="007E3DBC" w:rsidRDefault="00A54B42" w:rsidP="00A54B42">
      <w:pPr>
        <w:pStyle w:val="Odlomakpopisa"/>
        <w:rPr>
          <w:rFonts w:ascii="Arial Narrow" w:eastAsia="Times New Roman" w:hAnsi="Arial Narrow" w:cs="Times New Roman"/>
          <w:color w:val="000000"/>
          <w:sz w:val="22"/>
          <w:szCs w:val="22"/>
          <w:shd w:val="clear" w:color="auto" w:fill="FFFFFF"/>
        </w:rPr>
      </w:pPr>
      <w:r w:rsidRPr="007E3DBC">
        <w:rPr>
          <w:rFonts w:ascii="Arial Narrow" w:eastAsia="Times New Roman" w:hAnsi="Arial Narrow" w:cs="Times New Roman"/>
          <w:color w:val="000000"/>
          <w:sz w:val="22"/>
          <w:szCs w:val="22"/>
          <w:shd w:val="clear" w:color="auto" w:fill="FFFFFF"/>
        </w:rPr>
        <w:t>-</w:t>
      </w:r>
      <w:r w:rsidR="00A503B8" w:rsidRPr="007E3DBC">
        <w:rPr>
          <w:rFonts w:ascii="Arial Narrow" w:eastAsia="Times New Roman" w:hAnsi="Arial Narrow" w:cs="Times New Roman"/>
          <w:color w:val="000000"/>
          <w:sz w:val="22"/>
          <w:szCs w:val="22"/>
          <w:shd w:val="clear" w:color="auto" w:fill="FFFFFF"/>
        </w:rPr>
        <w:t>proces za redovno testiranje, ocjenjivanje i procjenjivanje učinkovitosti tehničkih i organizacijskih mjera za osiguravanje sigurnosti obrade.</w:t>
      </w:r>
    </w:p>
    <w:p w:rsidR="000B7CD9" w:rsidRPr="007E3DBC" w:rsidRDefault="000B7CD9">
      <w:pPr>
        <w:pStyle w:val="Standard"/>
        <w:rPr>
          <w:rFonts w:ascii="Arial Narrow" w:eastAsia="Times New Roman" w:hAnsi="Arial Narrow" w:cs="Times New Roman"/>
          <w:sz w:val="22"/>
          <w:szCs w:val="22"/>
        </w:rPr>
      </w:pPr>
    </w:p>
    <w:p w:rsidR="000B7CD9" w:rsidRPr="007E3DBC" w:rsidRDefault="00A503B8">
      <w:pPr>
        <w:pStyle w:val="Standard"/>
        <w:rPr>
          <w:rFonts w:ascii="Arial Narrow" w:eastAsia="Times New Roman" w:hAnsi="Arial Narrow" w:cs="Times New Roman"/>
          <w:color w:val="000000"/>
          <w:sz w:val="22"/>
          <w:szCs w:val="22"/>
          <w:shd w:val="clear" w:color="auto" w:fill="FFFFFF"/>
        </w:rPr>
      </w:pPr>
      <w:r w:rsidRPr="007E3DBC">
        <w:rPr>
          <w:rFonts w:ascii="Arial Narrow" w:eastAsia="Times New Roman" w:hAnsi="Arial Narrow" w:cs="Times New Roman"/>
          <w:color w:val="000000"/>
          <w:sz w:val="22"/>
          <w:szCs w:val="22"/>
          <w:shd w:val="clear" w:color="auto" w:fill="FFFFFF"/>
        </w:rPr>
        <w:t>Prilikom procjene odgovarajuće razine sigurnosti u obzir se posebno uzimaju rizici koje predstavlja obrada, posebno rizici od slučajnog ili nezakonitog uništenja, gubitka,</w:t>
      </w:r>
      <w:r w:rsidRPr="007E3DBC">
        <w:rPr>
          <w:rFonts w:ascii="Arial Narrow" w:eastAsia="Times New Roman" w:hAnsi="Arial Narrow" w:cs="Times New Roman"/>
          <w:color w:val="000000"/>
          <w:shd w:val="clear" w:color="auto" w:fill="FFFFFF"/>
        </w:rPr>
        <w:t xml:space="preserve"> </w:t>
      </w:r>
      <w:r w:rsidRPr="007E3DBC">
        <w:rPr>
          <w:rFonts w:ascii="Arial Narrow" w:eastAsia="Times New Roman" w:hAnsi="Arial Narrow" w:cs="Times New Roman"/>
          <w:color w:val="000000"/>
          <w:sz w:val="22"/>
          <w:szCs w:val="22"/>
          <w:shd w:val="clear" w:color="auto" w:fill="FFFFFF"/>
        </w:rPr>
        <w:t>izmjene, neovlaštenog otkrivanja osobnih podataka ili neovlaštenog pristupa osobnim podacima koji su preneseni, pohranjeni ili na drugi način obrađivani.</w:t>
      </w:r>
    </w:p>
    <w:p w:rsidR="000B7CD9" w:rsidRPr="007E3DBC" w:rsidRDefault="000B7CD9">
      <w:pPr>
        <w:pStyle w:val="Standard"/>
        <w:rPr>
          <w:rFonts w:ascii="Arial Narrow" w:eastAsia="Times New Roman" w:hAnsi="Arial Narrow" w:cs="Times New Roman"/>
          <w:sz w:val="22"/>
          <w:szCs w:val="22"/>
        </w:rPr>
      </w:pPr>
    </w:p>
    <w:p w:rsidR="000B7CD9" w:rsidRPr="007E3DBC" w:rsidRDefault="00A503B8">
      <w:pPr>
        <w:pStyle w:val="Standard"/>
        <w:rPr>
          <w:rFonts w:ascii="Arial Narrow" w:hAnsi="Arial Narrow"/>
          <w:sz w:val="22"/>
          <w:szCs w:val="22"/>
        </w:rPr>
      </w:pPr>
      <w:r w:rsidRPr="007E3DBC">
        <w:rPr>
          <w:rFonts w:ascii="Arial Narrow" w:eastAsia="Times New Roman" w:hAnsi="Arial Narrow" w:cs="Times New Roman"/>
          <w:sz w:val="22"/>
          <w:szCs w:val="22"/>
        </w:rPr>
        <w:t>Škola</w:t>
      </w:r>
      <w:r w:rsidRPr="007E3DBC">
        <w:rPr>
          <w:rFonts w:ascii="Arial Narrow" w:hAnsi="Arial Narrow" w:cs="Times New Roman"/>
          <w:sz w:val="22"/>
          <w:szCs w:val="22"/>
        </w:rPr>
        <w:t xml:space="preserve"> </w:t>
      </w:r>
      <w:r w:rsidRPr="007E3DBC">
        <w:rPr>
          <w:rFonts w:ascii="Arial Narrow" w:eastAsia="Times New Roman" w:hAnsi="Arial Narrow" w:cs="Times New Roman"/>
          <w:sz w:val="22"/>
          <w:szCs w:val="22"/>
          <w:shd w:val="clear" w:color="auto" w:fill="FFFFFF"/>
        </w:rPr>
        <w:t xml:space="preserve">poduzima mjere kako bi se osiguralo da svaki pojedinac odnosno osoba zaposlena u </w:t>
      </w:r>
      <w:r w:rsidRPr="007E3DBC">
        <w:rPr>
          <w:rFonts w:ascii="Arial Narrow" w:hAnsi="Arial Narrow" w:cs="Times New Roman"/>
          <w:sz w:val="22"/>
          <w:szCs w:val="22"/>
        </w:rPr>
        <w:t>Školi</w:t>
      </w:r>
      <w:r w:rsidRPr="007E3DBC">
        <w:rPr>
          <w:rFonts w:ascii="Arial Narrow" w:eastAsia="Times New Roman" w:hAnsi="Arial Narrow" w:cs="Times New Roman"/>
          <w:sz w:val="22"/>
          <w:szCs w:val="22"/>
          <w:shd w:val="clear" w:color="auto" w:fill="FFFFFF"/>
        </w:rPr>
        <w:t xml:space="preserve">, a koja ima pristup osobnim podacima, ne obrađuje te podatke suprotno uputama i procedurama </w:t>
      </w:r>
      <w:r w:rsidRPr="007E3DBC">
        <w:rPr>
          <w:rFonts w:ascii="Arial Narrow" w:hAnsi="Arial Narrow" w:cs="Times New Roman"/>
          <w:sz w:val="22"/>
          <w:szCs w:val="22"/>
        </w:rPr>
        <w:t>Škole</w:t>
      </w:r>
      <w:r w:rsidRPr="007E3DBC">
        <w:rPr>
          <w:rFonts w:ascii="Arial Narrow" w:eastAsia="Times New Roman" w:hAnsi="Arial Narrow" w:cs="Times New Roman"/>
          <w:sz w:val="22"/>
          <w:szCs w:val="22"/>
          <w:shd w:val="clear" w:color="auto" w:fill="FFFFFF"/>
        </w:rPr>
        <w:t>, osim ako je to obvezana učiniti prema pravu Europske unije i/ili važećim propisima Republike Hrvatske.</w:t>
      </w:r>
    </w:p>
    <w:p w:rsidR="000B7CD9" w:rsidRPr="007E3DBC" w:rsidRDefault="000B7CD9">
      <w:pPr>
        <w:pStyle w:val="Standard"/>
        <w:rPr>
          <w:rFonts w:ascii="Arial Narrow" w:eastAsia="Times New Roman" w:hAnsi="Arial Narrow" w:cs="Times New Roman"/>
          <w:sz w:val="22"/>
          <w:szCs w:val="22"/>
          <w:shd w:val="clear" w:color="auto" w:fill="FFFFFF"/>
        </w:rPr>
      </w:pPr>
    </w:p>
    <w:p w:rsidR="000B7CD9" w:rsidRPr="007E3DBC" w:rsidRDefault="00A503B8">
      <w:pPr>
        <w:pStyle w:val="Standard"/>
        <w:rPr>
          <w:rFonts w:ascii="Arial Narrow" w:eastAsia="Times New Roman" w:hAnsi="Arial Narrow" w:cs="Times New Roman"/>
          <w:sz w:val="22"/>
          <w:szCs w:val="22"/>
          <w:shd w:val="clear" w:color="auto" w:fill="FFFFFF"/>
        </w:rPr>
      </w:pPr>
      <w:r w:rsidRPr="007E3DBC">
        <w:rPr>
          <w:rFonts w:ascii="Arial Narrow" w:eastAsia="Times New Roman" w:hAnsi="Arial Narrow" w:cs="Times New Roman"/>
          <w:sz w:val="22"/>
          <w:szCs w:val="22"/>
          <w:shd w:val="clear" w:color="auto" w:fill="FFFFFF"/>
        </w:rPr>
        <w:t>Pravo na zaštitu osobnih podataka pripada svim ispitanicima na jednak način i pod jednakim uvjetima i ispitanici su ravnopravni u njegovu ostvarivanju.</w:t>
      </w:r>
    </w:p>
    <w:p w:rsidR="000B7CD9" w:rsidRPr="007E3DBC" w:rsidRDefault="000B7CD9">
      <w:pPr>
        <w:pStyle w:val="Standard"/>
        <w:rPr>
          <w:rFonts w:ascii="Arial Narrow" w:eastAsia="Times New Roman" w:hAnsi="Arial Narrow" w:cs="Times New Roman"/>
          <w:sz w:val="22"/>
          <w:szCs w:val="22"/>
          <w:shd w:val="clear" w:color="auto" w:fill="FFFFFF"/>
        </w:rPr>
      </w:pPr>
    </w:p>
    <w:p w:rsidR="000B7CD9" w:rsidRPr="007E3DBC" w:rsidRDefault="00A503B8">
      <w:pPr>
        <w:pStyle w:val="Standard"/>
        <w:rPr>
          <w:rFonts w:ascii="Arial Narrow" w:hAnsi="Arial Narrow"/>
          <w:sz w:val="22"/>
          <w:szCs w:val="22"/>
        </w:rPr>
      </w:pPr>
      <w:r w:rsidRPr="007E3DBC">
        <w:rPr>
          <w:rFonts w:ascii="Arial Narrow" w:eastAsia="Times New Roman" w:hAnsi="Arial Narrow" w:cs="Times New Roman"/>
          <w:sz w:val="22"/>
          <w:szCs w:val="22"/>
          <w:shd w:val="clear" w:color="auto" w:fill="FFFFFF"/>
        </w:rPr>
        <w:t>U slučaju povrede osobnih podataka ispitanik svoje pravo na zaštitu osobnih podataka može ostvariti podnošenjem prigovora Školi,</w:t>
      </w:r>
      <w:r w:rsidRPr="007E3DBC">
        <w:rPr>
          <w:rFonts w:ascii="Arial Narrow" w:hAnsi="Arial Narrow" w:cs="Times New Roman"/>
          <w:sz w:val="22"/>
          <w:szCs w:val="22"/>
        </w:rPr>
        <w:t xml:space="preserve"> </w:t>
      </w:r>
      <w:r w:rsidRPr="007E3DBC">
        <w:rPr>
          <w:rFonts w:ascii="Arial Narrow" w:eastAsia="Times New Roman" w:hAnsi="Arial Narrow" w:cs="Times New Roman"/>
          <w:sz w:val="22"/>
          <w:szCs w:val="22"/>
          <w:shd w:val="clear" w:color="auto" w:fill="FFFFFF"/>
        </w:rPr>
        <w:t>ili može podnijeti zahtjev za utvrđivanje povrede prava, koji se upućuje direktno Agenciji za zaštitu osobnih podataka.</w:t>
      </w:r>
    </w:p>
    <w:bookmarkEnd w:id="1"/>
    <w:p w:rsidR="000B7CD9" w:rsidRDefault="000B7CD9">
      <w:pPr>
        <w:pStyle w:val="Standard"/>
        <w:rPr>
          <w:rFonts w:ascii="Arial Narrow" w:hAnsi="Arial Narrow" w:cs="Times New Roman"/>
        </w:rPr>
      </w:pPr>
    </w:p>
    <w:p w:rsidR="00571159" w:rsidRDefault="00571159">
      <w:pPr>
        <w:pStyle w:val="Standard"/>
        <w:rPr>
          <w:rFonts w:ascii="Arial Narrow" w:hAnsi="Arial Narrow" w:cs="Times New Roman"/>
        </w:rPr>
      </w:pPr>
    </w:p>
    <w:p w:rsidR="00571159" w:rsidRPr="00571159" w:rsidRDefault="00571159">
      <w:pPr>
        <w:pStyle w:val="Standard"/>
        <w:rPr>
          <w:rFonts w:ascii="Arial Narrow" w:hAnsi="Arial Narrow" w:cs="Times New Roman"/>
          <w:b/>
          <w:sz w:val="22"/>
          <w:szCs w:val="22"/>
        </w:rPr>
      </w:pPr>
      <w:r w:rsidRPr="00571159">
        <w:rPr>
          <w:rFonts w:ascii="Arial Narrow" w:hAnsi="Arial Narrow" w:cs="Times New Roman"/>
          <w:b/>
          <w:sz w:val="22"/>
          <w:szCs w:val="22"/>
        </w:rPr>
        <w:t>2.SVRHA PROCEDURE</w:t>
      </w:r>
    </w:p>
    <w:p w:rsidR="00571159" w:rsidRDefault="00571159">
      <w:pPr>
        <w:pStyle w:val="Standard"/>
        <w:rPr>
          <w:rFonts w:ascii="Arial Narrow" w:hAnsi="Arial Narrow" w:cs="Times New Roman"/>
          <w:sz w:val="22"/>
          <w:szCs w:val="22"/>
        </w:rPr>
      </w:pPr>
    </w:p>
    <w:p w:rsidR="000B7CD9" w:rsidRPr="007E3DBC" w:rsidRDefault="00A503B8">
      <w:pPr>
        <w:pStyle w:val="Standard"/>
        <w:rPr>
          <w:rFonts w:ascii="Arial Narrow" w:hAnsi="Arial Narrow" w:cs="Times New Roman"/>
          <w:sz w:val="22"/>
          <w:szCs w:val="22"/>
        </w:rPr>
      </w:pPr>
      <w:r w:rsidRPr="007E3DBC">
        <w:rPr>
          <w:rFonts w:ascii="Arial Narrow" w:hAnsi="Arial Narrow" w:cs="Times New Roman"/>
          <w:sz w:val="22"/>
          <w:szCs w:val="22"/>
        </w:rPr>
        <w:t>Ovom Procedurom postupanja u slučaju povrede osobnih p</w:t>
      </w:r>
      <w:r w:rsidR="00CB2546" w:rsidRPr="007E3DBC">
        <w:rPr>
          <w:rFonts w:ascii="Arial Narrow" w:hAnsi="Arial Narrow" w:cs="Times New Roman"/>
          <w:sz w:val="22"/>
          <w:szCs w:val="22"/>
        </w:rPr>
        <w:t>o</w:t>
      </w:r>
      <w:r w:rsidR="00A31BA8">
        <w:rPr>
          <w:rFonts w:ascii="Arial Narrow" w:hAnsi="Arial Narrow" w:cs="Times New Roman"/>
          <w:sz w:val="22"/>
          <w:szCs w:val="22"/>
        </w:rPr>
        <w:t xml:space="preserve">dataka u </w:t>
      </w:r>
      <w:r w:rsidR="00E75B54">
        <w:rPr>
          <w:rFonts w:ascii="Arial Narrow" w:hAnsi="Arial Narrow" w:cs="Times New Roman"/>
          <w:sz w:val="22"/>
          <w:szCs w:val="22"/>
        </w:rPr>
        <w:t>O</w:t>
      </w:r>
      <w:r w:rsidR="00A31BA8">
        <w:rPr>
          <w:rFonts w:ascii="Arial Narrow" w:hAnsi="Arial Narrow" w:cs="Times New Roman"/>
          <w:sz w:val="22"/>
          <w:szCs w:val="22"/>
        </w:rPr>
        <w:t xml:space="preserve">snovnoj školi </w:t>
      </w:r>
      <w:r w:rsidR="00E75B54">
        <w:rPr>
          <w:rFonts w:ascii="Arial Narrow" w:hAnsi="Arial Narrow" w:cs="Times New Roman"/>
          <w:sz w:val="22"/>
          <w:szCs w:val="22"/>
        </w:rPr>
        <w:t>Novigrad</w:t>
      </w:r>
      <w:r w:rsidRPr="007E3DBC">
        <w:rPr>
          <w:rFonts w:ascii="Arial Narrow" w:hAnsi="Arial Narrow" w:cs="Times New Roman"/>
          <w:sz w:val="22"/>
          <w:szCs w:val="22"/>
        </w:rPr>
        <w:t xml:space="preserve"> (u daljnjem tekstu Procedura) utvrđuje se slijed aktivnosti i nadležnosti u slučaju povrede osobnih podataka.</w:t>
      </w:r>
    </w:p>
    <w:p w:rsidR="000B7CD9" w:rsidRPr="007E3DBC" w:rsidRDefault="00A54B42" w:rsidP="00A54B42">
      <w:pPr>
        <w:pStyle w:val="Naslov1"/>
        <w:spacing w:after="114"/>
        <w:rPr>
          <w:rFonts w:ascii="Arial Narrow" w:hAnsi="Arial Narrow" w:cs="Times New Roman"/>
          <w:color w:val="auto"/>
          <w:sz w:val="24"/>
          <w:szCs w:val="24"/>
        </w:rPr>
      </w:pPr>
      <w:r w:rsidRPr="007E3DBC">
        <w:rPr>
          <w:rFonts w:ascii="Arial Narrow" w:hAnsi="Arial Narrow" w:cs="Times New Roman"/>
          <w:color w:val="auto"/>
          <w:sz w:val="24"/>
          <w:szCs w:val="24"/>
        </w:rPr>
        <w:lastRenderedPageBreak/>
        <w:t xml:space="preserve">3. </w:t>
      </w:r>
      <w:bookmarkStart w:id="2" w:name="_Toc511899709"/>
      <w:bookmarkStart w:id="3" w:name="_Toc385706285"/>
      <w:r w:rsidR="00A503B8" w:rsidRPr="007E3DBC">
        <w:rPr>
          <w:rFonts w:ascii="Arial Narrow" w:hAnsi="Arial Narrow" w:cs="Times New Roman"/>
          <w:color w:val="auto"/>
          <w:sz w:val="24"/>
          <w:szCs w:val="24"/>
        </w:rPr>
        <w:t>PODRUČJE PRIMJENE</w:t>
      </w:r>
      <w:bookmarkEnd w:id="2"/>
      <w:bookmarkEnd w:id="3"/>
    </w:p>
    <w:p w:rsidR="000B7CD9" w:rsidRPr="007E3DBC" w:rsidRDefault="000B7CD9">
      <w:pPr>
        <w:pStyle w:val="Standard"/>
        <w:rPr>
          <w:rFonts w:ascii="Arial Narrow" w:hAnsi="Arial Narrow" w:cs="Times New Roman"/>
        </w:rPr>
      </w:pPr>
    </w:p>
    <w:p w:rsidR="000B7CD9" w:rsidRPr="007E3DBC" w:rsidRDefault="00A503B8">
      <w:pPr>
        <w:pStyle w:val="Standard"/>
        <w:rPr>
          <w:rFonts w:ascii="Arial Narrow" w:hAnsi="Arial Narrow" w:cs="Times New Roman"/>
          <w:sz w:val="22"/>
          <w:szCs w:val="22"/>
        </w:rPr>
      </w:pPr>
      <w:r w:rsidRPr="007E3DBC">
        <w:rPr>
          <w:rFonts w:ascii="Arial Narrow" w:hAnsi="Arial Narrow" w:cs="Times New Roman"/>
          <w:sz w:val="22"/>
          <w:szCs w:val="22"/>
        </w:rPr>
        <w:t>Aktivnosti propisane ovom Procedurom odnose se na sve o organizacijske jedince i sve osobe zaposlene u Školi.</w:t>
      </w:r>
    </w:p>
    <w:p w:rsidR="000B7CD9" w:rsidRPr="007E3DBC" w:rsidRDefault="00A54B42">
      <w:pPr>
        <w:pStyle w:val="Naslov1"/>
        <w:spacing w:before="537" w:after="171"/>
        <w:rPr>
          <w:rFonts w:ascii="Arial Narrow" w:hAnsi="Arial Narrow" w:cs="Times New Roman"/>
          <w:color w:val="auto"/>
          <w:sz w:val="24"/>
          <w:szCs w:val="24"/>
        </w:rPr>
      </w:pPr>
      <w:bookmarkStart w:id="4" w:name="_Toc511899710"/>
      <w:bookmarkStart w:id="5" w:name="_Toc385707006"/>
      <w:r w:rsidRPr="007E3DBC">
        <w:rPr>
          <w:rFonts w:ascii="Arial Narrow" w:hAnsi="Arial Narrow" w:cs="Times New Roman"/>
          <w:color w:val="auto"/>
          <w:sz w:val="24"/>
          <w:szCs w:val="24"/>
        </w:rPr>
        <w:t xml:space="preserve">4.  </w:t>
      </w:r>
      <w:r w:rsidR="00A503B8" w:rsidRPr="007E3DBC">
        <w:rPr>
          <w:rFonts w:ascii="Arial Narrow" w:hAnsi="Arial Narrow" w:cs="Times New Roman"/>
          <w:color w:val="auto"/>
          <w:sz w:val="24"/>
          <w:szCs w:val="24"/>
        </w:rPr>
        <w:t>PROVOĐENJE</w:t>
      </w:r>
      <w:bookmarkEnd w:id="4"/>
      <w:bookmarkEnd w:id="5"/>
    </w:p>
    <w:p w:rsidR="000B7CD9" w:rsidRPr="007E3DBC" w:rsidRDefault="00A503B8">
      <w:pPr>
        <w:pStyle w:val="Naslov1"/>
        <w:rPr>
          <w:rFonts w:ascii="Arial Narrow" w:hAnsi="Arial Narrow" w:cs="Times New Roman"/>
          <w:color w:val="auto"/>
          <w:sz w:val="22"/>
          <w:szCs w:val="22"/>
        </w:rPr>
      </w:pPr>
      <w:bookmarkStart w:id="6" w:name="_Toc511899711"/>
      <w:r w:rsidRPr="007E3DBC">
        <w:rPr>
          <w:rFonts w:ascii="Arial Narrow" w:hAnsi="Arial Narrow" w:cs="Times New Roman"/>
          <w:color w:val="auto"/>
          <w:sz w:val="22"/>
          <w:szCs w:val="22"/>
        </w:rPr>
        <w:t xml:space="preserve">4.1. </w:t>
      </w:r>
      <w:r w:rsidR="00A54B42" w:rsidRPr="007E3DBC">
        <w:rPr>
          <w:rFonts w:ascii="Arial Narrow" w:hAnsi="Arial Narrow" w:cs="Times New Roman"/>
          <w:color w:val="auto"/>
          <w:sz w:val="22"/>
          <w:szCs w:val="22"/>
        </w:rPr>
        <w:t xml:space="preserve"> </w:t>
      </w:r>
      <w:r w:rsidR="00EF25C5">
        <w:rPr>
          <w:rFonts w:ascii="Arial Narrow" w:hAnsi="Arial Narrow" w:cs="Times New Roman"/>
          <w:color w:val="auto"/>
          <w:sz w:val="22"/>
          <w:szCs w:val="22"/>
        </w:rPr>
        <w:t>Evidencija povreda osobnih podataka, e</w:t>
      </w:r>
      <w:r w:rsidRPr="007E3DBC">
        <w:rPr>
          <w:rFonts w:ascii="Arial Narrow" w:hAnsi="Arial Narrow" w:cs="Times New Roman"/>
          <w:color w:val="auto"/>
          <w:sz w:val="22"/>
          <w:szCs w:val="22"/>
        </w:rPr>
        <w:t>videntiranje dojave (prigovora) i sumnja na povredu osobnih podataka</w:t>
      </w:r>
      <w:bookmarkEnd w:id="6"/>
    </w:p>
    <w:p w:rsidR="007B6E18" w:rsidRDefault="007B6E18">
      <w:pPr>
        <w:pStyle w:val="Standard"/>
        <w:rPr>
          <w:rFonts w:ascii="Arial Narrow" w:hAnsi="Arial Narrow" w:cs="Times New Roman"/>
        </w:rPr>
      </w:pPr>
    </w:p>
    <w:p w:rsidR="007B6E18" w:rsidRDefault="007B6E18">
      <w:pPr>
        <w:pStyle w:val="Standard"/>
        <w:rPr>
          <w:rFonts w:ascii="Arial Narrow" w:hAnsi="Arial Narrow" w:cs="Times New Roman"/>
        </w:rPr>
      </w:pPr>
      <w:r>
        <w:rPr>
          <w:rFonts w:ascii="Arial Narrow" w:hAnsi="Arial Narrow" w:cs="Times New Roman"/>
        </w:rPr>
        <w:t>Škola kao voditelj obrade osobnih podataka vodi Evidenciju povreda osobnih podataka u kojoj dokumentira sve prste povreda</w:t>
      </w:r>
      <w:r w:rsidR="00EF25C5">
        <w:rPr>
          <w:rFonts w:ascii="Arial Narrow" w:hAnsi="Arial Narrow" w:cs="Times New Roman"/>
        </w:rPr>
        <w:t>, uključujući i činjenice vezane za povredu, njezine posljedice i mjere poduzete za popravljanje štete.</w:t>
      </w:r>
    </w:p>
    <w:p w:rsidR="00A1292F" w:rsidRDefault="00A1292F">
      <w:pPr>
        <w:pStyle w:val="Standard"/>
        <w:rPr>
          <w:rFonts w:ascii="Arial Narrow" w:hAnsi="Arial Narrow" w:cs="Times New Roman"/>
        </w:rPr>
      </w:pPr>
      <w:r>
        <w:rPr>
          <w:rFonts w:ascii="Arial Narrow" w:hAnsi="Arial Narrow" w:cs="Times New Roman"/>
        </w:rPr>
        <w:t>Škola će prilikom nadzora, ovlaštenim predstavnicima Agencije za zaštitu osobnih podataka omogućiti uvid u predmetnu Evidenciju.</w:t>
      </w:r>
    </w:p>
    <w:p w:rsidR="000B7CD9" w:rsidRPr="007E3DBC" w:rsidRDefault="007B6E18">
      <w:pPr>
        <w:pStyle w:val="Standard"/>
        <w:rPr>
          <w:rFonts w:ascii="Arial Narrow" w:hAnsi="Arial Narrow" w:cs="Times New Roman"/>
          <w:sz w:val="22"/>
          <w:szCs w:val="22"/>
        </w:rPr>
      </w:pPr>
      <w:r>
        <w:rPr>
          <w:rFonts w:ascii="Arial Narrow" w:hAnsi="Arial Narrow" w:cs="Times New Roman"/>
        </w:rPr>
        <w:t>U slučaju zaprimanja/</w:t>
      </w:r>
      <w:r>
        <w:rPr>
          <w:rFonts w:ascii="Arial Narrow" w:hAnsi="Arial Narrow" w:cs="Times New Roman"/>
          <w:sz w:val="22"/>
          <w:szCs w:val="22"/>
        </w:rPr>
        <w:t>dojave</w:t>
      </w:r>
      <w:r w:rsidR="00A503B8" w:rsidRPr="007E3DBC">
        <w:rPr>
          <w:rFonts w:ascii="Arial Narrow" w:hAnsi="Arial Narrow" w:cs="Times New Roman"/>
          <w:sz w:val="22"/>
          <w:szCs w:val="22"/>
        </w:rPr>
        <w:t xml:space="preserve"> prigov</w:t>
      </w:r>
      <w:r>
        <w:rPr>
          <w:rFonts w:ascii="Arial Narrow" w:hAnsi="Arial Narrow" w:cs="Times New Roman"/>
          <w:sz w:val="22"/>
          <w:szCs w:val="22"/>
        </w:rPr>
        <w:t>ora o povredi osobnih podataka, te ukoliko postoji sumnja da je došlo do povrede osobnih podataka ispitanika, Škola će utvrditi sljedeć</w:t>
      </w:r>
      <w:r w:rsidR="00A503B8" w:rsidRPr="007E3DBC">
        <w:rPr>
          <w:rFonts w:ascii="Arial Narrow" w:hAnsi="Arial Narrow" w:cs="Times New Roman"/>
          <w:sz w:val="22"/>
          <w:szCs w:val="22"/>
        </w:rPr>
        <w:t>e:</w:t>
      </w:r>
    </w:p>
    <w:p w:rsidR="000B7CD9" w:rsidRPr="007E3DBC" w:rsidRDefault="000B7CD9">
      <w:pPr>
        <w:pStyle w:val="Standard"/>
        <w:rPr>
          <w:rFonts w:ascii="Arial Narrow" w:hAnsi="Arial Narrow" w:cs="Times New Roman"/>
          <w:sz w:val="22"/>
          <w:szCs w:val="22"/>
        </w:rPr>
      </w:pPr>
    </w:p>
    <w:p w:rsidR="000B7CD9" w:rsidRPr="007E3DBC" w:rsidRDefault="00A503B8">
      <w:pPr>
        <w:pStyle w:val="Odlomakpopisa"/>
        <w:numPr>
          <w:ilvl w:val="0"/>
          <w:numId w:val="13"/>
        </w:numPr>
        <w:rPr>
          <w:rFonts w:ascii="Arial Narrow" w:hAnsi="Arial Narrow" w:cs="Times New Roman"/>
          <w:sz w:val="22"/>
          <w:szCs w:val="22"/>
        </w:rPr>
      </w:pPr>
      <w:r w:rsidRPr="007E3DBC">
        <w:rPr>
          <w:rFonts w:ascii="Arial Narrow" w:hAnsi="Arial Narrow" w:cs="Times New Roman"/>
          <w:sz w:val="22"/>
          <w:szCs w:val="22"/>
        </w:rPr>
        <w:t>jeli se doista dogodila povreda osobnih podataka kako je definirana prema Uredbi</w:t>
      </w:r>
    </w:p>
    <w:p w:rsidR="000B7CD9" w:rsidRPr="007E3DBC" w:rsidRDefault="00A503B8">
      <w:pPr>
        <w:pStyle w:val="Odlomakpopisa"/>
        <w:numPr>
          <w:ilvl w:val="0"/>
          <w:numId w:val="10"/>
        </w:numPr>
        <w:rPr>
          <w:rFonts w:ascii="Arial Narrow" w:hAnsi="Arial Narrow" w:cs="Times New Roman"/>
          <w:sz w:val="22"/>
          <w:szCs w:val="22"/>
        </w:rPr>
      </w:pPr>
      <w:r w:rsidRPr="007E3DBC">
        <w:rPr>
          <w:rFonts w:ascii="Arial Narrow" w:hAnsi="Arial Narrow" w:cs="Times New Roman"/>
          <w:sz w:val="22"/>
          <w:szCs w:val="22"/>
        </w:rPr>
        <w:t>koje kategorije ispitanika su pogođene povredom</w:t>
      </w:r>
    </w:p>
    <w:p w:rsidR="000B7CD9" w:rsidRPr="007E3DBC" w:rsidRDefault="00A503B8">
      <w:pPr>
        <w:pStyle w:val="Odlomakpopisa"/>
        <w:numPr>
          <w:ilvl w:val="0"/>
          <w:numId w:val="10"/>
        </w:numPr>
        <w:rPr>
          <w:rFonts w:ascii="Arial Narrow" w:hAnsi="Arial Narrow" w:cs="Times New Roman"/>
          <w:sz w:val="22"/>
          <w:szCs w:val="22"/>
        </w:rPr>
      </w:pPr>
      <w:r w:rsidRPr="007E3DBC">
        <w:rPr>
          <w:rFonts w:ascii="Arial Narrow" w:hAnsi="Arial Narrow" w:cs="Times New Roman"/>
          <w:sz w:val="22"/>
          <w:szCs w:val="22"/>
        </w:rPr>
        <w:t>jeli „vjerojatno“ ili „nije vjerojatno“ da će povreda dovesti do rizika za prava i slobode ispitanika</w:t>
      </w:r>
    </w:p>
    <w:p w:rsidR="000B7CD9" w:rsidRPr="007E3DBC" w:rsidRDefault="00A503B8">
      <w:pPr>
        <w:pStyle w:val="Odlomakpopisa"/>
        <w:numPr>
          <w:ilvl w:val="0"/>
          <w:numId w:val="10"/>
        </w:numPr>
        <w:rPr>
          <w:rFonts w:ascii="Arial Narrow" w:hAnsi="Arial Narrow" w:cs="Times New Roman"/>
          <w:sz w:val="22"/>
          <w:szCs w:val="22"/>
        </w:rPr>
      </w:pPr>
      <w:r w:rsidRPr="007E3DBC">
        <w:rPr>
          <w:rFonts w:ascii="Arial Narrow" w:hAnsi="Arial Narrow" w:cs="Times New Roman"/>
          <w:sz w:val="22"/>
          <w:szCs w:val="22"/>
        </w:rPr>
        <w:t>ukoliko procjena rizika utvrdi da rizik postoji, škola će utvrditi radi li se o „visokom riziku“ koji je kriterij za obavještavanje ispitanika o povredi</w:t>
      </w:r>
    </w:p>
    <w:p w:rsidR="007B6E18" w:rsidRDefault="007B6E18" w:rsidP="007B6E18">
      <w:pPr>
        <w:pStyle w:val="Standard"/>
        <w:rPr>
          <w:rFonts w:ascii="Arial Narrow" w:hAnsi="Arial Narrow" w:cs="Times New Roman"/>
          <w:sz w:val="22"/>
          <w:szCs w:val="22"/>
        </w:rPr>
      </w:pPr>
    </w:p>
    <w:p w:rsidR="007B6E18" w:rsidRPr="007E3DBC" w:rsidRDefault="007B6E18" w:rsidP="007B6E18">
      <w:pPr>
        <w:pStyle w:val="Standard"/>
        <w:rPr>
          <w:rFonts w:ascii="Arial Narrow" w:hAnsi="Arial Narrow" w:cs="Times New Roman"/>
          <w:sz w:val="22"/>
          <w:szCs w:val="22"/>
        </w:rPr>
      </w:pPr>
      <w:r>
        <w:rPr>
          <w:rFonts w:ascii="Arial Narrow" w:hAnsi="Arial Narrow" w:cs="Times New Roman"/>
          <w:sz w:val="22"/>
          <w:szCs w:val="22"/>
        </w:rPr>
        <w:t>Ukoliko se utvrdi da je došlo do povrede osobnih podataka, Škola će predmetnu povredu dokumentirati u Evidenciji povreda osobnih podataka</w:t>
      </w:r>
    </w:p>
    <w:p w:rsidR="000B7CD9" w:rsidRPr="007E3DBC" w:rsidRDefault="00A503B8">
      <w:pPr>
        <w:pStyle w:val="Standard"/>
        <w:spacing w:before="114" w:after="114"/>
        <w:rPr>
          <w:rFonts w:ascii="Arial Narrow" w:hAnsi="Arial Narrow" w:cs="Times New Roman"/>
          <w:sz w:val="22"/>
          <w:szCs w:val="22"/>
        </w:rPr>
      </w:pPr>
      <w:r w:rsidRPr="007E3DBC">
        <w:rPr>
          <w:rFonts w:ascii="Arial Narrow" w:hAnsi="Arial Narrow" w:cs="Times New Roman"/>
          <w:sz w:val="22"/>
          <w:szCs w:val="22"/>
        </w:rPr>
        <w:t>Evidencija povreda osobnih podataka omogućava evidentiranje nastalih povreda osobnih podataka, evidentiranje aktivnosti povezanih s povredom osobnih podataka i praćenje statusa.</w:t>
      </w:r>
    </w:p>
    <w:p w:rsidR="000B7CD9" w:rsidRPr="007E3DBC" w:rsidRDefault="00A54B42">
      <w:pPr>
        <w:pStyle w:val="Naslov1"/>
        <w:spacing w:before="537" w:after="57"/>
        <w:rPr>
          <w:rFonts w:ascii="Arial Narrow" w:hAnsi="Arial Narrow" w:cs="Times New Roman"/>
          <w:color w:val="auto"/>
          <w:sz w:val="22"/>
          <w:szCs w:val="22"/>
        </w:rPr>
      </w:pPr>
      <w:bookmarkStart w:id="7" w:name="_Toc511899712"/>
      <w:r w:rsidRPr="007E3DBC">
        <w:rPr>
          <w:rFonts w:ascii="Arial Narrow" w:hAnsi="Arial Narrow" w:cs="Times New Roman"/>
          <w:color w:val="auto"/>
          <w:sz w:val="22"/>
          <w:szCs w:val="22"/>
        </w:rPr>
        <w:t xml:space="preserve">4.2. </w:t>
      </w:r>
      <w:r w:rsidR="00A503B8" w:rsidRPr="007E3DBC">
        <w:rPr>
          <w:rFonts w:ascii="Arial Narrow" w:hAnsi="Arial Narrow" w:cs="Times New Roman"/>
          <w:color w:val="auto"/>
          <w:sz w:val="22"/>
          <w:szCs w:val="22"/>
        </w:rPr>
        <w:t>Izvješćivanje nadzornog tijela o povredi osobnih podataka</w:t>
      </w:r>
      <w:bookmarkEnd w:id="7"/>
    </w:p>
    <w:p w:rsidR="000B7CD9" w:rsidRPr="007E3DBC" w:rsidRDefault="000B7CD9">
      <w:pPr>
        <w:pStyle w:val="Standard"/>
        <w:rPr>
          <w:rFonts w:ascii="Arial Narrow" w:hAnsi="Arial Narrow" w:cs="Times New Roman"/>
          <w:sz w:val="26"/>
          <w:szCs w:val="26"/>
        </w:rPr>
      </w:pPr>
    </w:p>
    <w:p w:rsidR="000B7CD9" w:rsidRPr="007E3DBC" w:rsidRDefault="00A503B8">
      <w:pPr>
        <w:pStyle w:val="Standard"/>
        <w:rPr>
          <w:rFonts w:ascii="Arial Narrow" w:hAnsi="Arial Narrow" w:cs="Times New Roman"/>
          <w:sz w:val="22"/>
          <w:szCs w:val="22"/>
        </w:rPr>
      </w:pPr>
      <w:r w:rsidRPr="007E3DBC">
        <w:rPr>
          <w:rFonts w:ascii="Arial Narrow" w:hAnsi="Arial Narrow" w:cs="Times New Roman"/>
          <w:sz w:val="22"/>
          <w:szCs w:val="22"/>
        </w:rPr>
        <w:t>U slučaju povrede osobnih podataka Škola bez nepotrebnog odgađanja i ako je izvedivo, najkasnije 72 sata nakon saznanja o toj povredi, izvješćuje Agenciju za zaštitu osobnih podataka o povredi osobnih podataka, osim ako nije vjerojatno da će povreda osobnih podataka prouzročiti rizik za prava i slobode pojedinaca.</w:t>
      </w:r>
    </w:p>
    <w:p w:rsidR="000B7CD9" w:rsidRPr="007E3DBC" w:rsidRDefault="000B7CD9">
      <w:pPr>
        <w:pStyle w:val="Standard"/>
        <w:rPr>
          <w:rFonts w:ascii="Arial Narrow" w:hAnsi="Arial Narrow" w:cs="Times New Roman"/>
          <w:sz w:val="22"/>
          <w:szCs w:val="22"/>
        </w:rPr>
      </w:pPr>
    </w:p>
    <w:p w:rsidR="000B7CD9" w:rsidRPr="007E3DBC" w:rsidRDefault="00A503B8">
      <w:pPr>
        <w:pStyle w:val="Standard"/>
        <w:rPr>
          <w:rFonts w:ascii="Arial Narrow" w:hAnsi="Arial Narrow" w:cs="Times New Roman"/>
          <w:sz w:val="22"/>
          <w:szCs w:val="22"/>
        </w:rPr>
      </w:pPr>
      <w:r w:rsidRPr="007E3DBC">
        <w:rPr>
          <w:rFonts w:ascii="Arial Narrow" w:hAnsi="Arial Narrow" w:cs="Times New Roman"/>
          <w:sz w:val="22"/>
          <w:szCs w:val="22"/>
        </w:rPr>
        <w:t>Ako izvješćivanje nije učinjeno unutar 72 sata, mora biti popraćeno razlozima za kašnjenje.</w:t>
      </w:r>
    </w:p>
    <w:p w:rsidR="000B7CD9" w:rsidRPr="007E3DBC" w:rsidRDefault="000B7CD9">
      <w:pPr>
        <w:pStyle w:val="Standard"/>
        <w:rPr>
          <w:rFonts w:ascii="Arial Narrow" w:hAnsi="Arial Narrow" w:cs="Times New Roman"/>
          <w:sz w:val="22"/>
          <w:szCs w:val="22"/>
        </w:rPr>
      </w:pPr>
    </w:p>
    <w:p w:rsidR="000B7CD9" w:rsidRPr="007E3DBC" w:rsidRDefault="00A503B8">
      <w:pPr>
        <w:pStyle w:val="Standard"/>
        <w:rPr>
          <w:rFonts w:ascii="Arial Narrow" w:hAnsi="Arial Narrow" w:cs="Times New Roman"/>
          <w:sz w:val="22"/>
          <w:szCs w:val="22"/>
        </w:rPr>
      </w:pPr>
      <w:r w:rsidRPr="007E3DBC">
        <w:rPr>
          <w:rFonts w:ascii="Arial Narrow" w:hAnsi="Arial Narrow" w:cs="Times New Roman"/>
          <w:sz w:val="22"/>
          <w:szCs w:val="22"/>
        </w:rPr>
        <w:t>U izvješćivanju se mora barem:</w:t>
      </w:r>
    </w:p>
    <w:p w:rsidR="000B7CD9" w:rsidRPr="007E3DBC" w:rsidRDefault="00A54B42" w:rsidP="00A54B42">
      <w:pPr>
        <w:pStyle w:val="Odlomakpopisa"/>
        <w:rPr>
          <w:rFonts w:ascii="Arial Narrow" w:eastAsia="Times New Roman" w:hAnsi="Arial Narrow" w:cs="Times New Roman"/>
          <w:sz w:val="22"/>
          <w:szCs w:val="22"/>
          <w:shd w:val="clear" w:color="auto" w:fill="FFFFFF"/>
        </w:rPr>
      </w:pPr>
      <w:r w:rsidRPr="007E3DBC">
        <w:rPr>
          <w:rFonts w:ascii="Arial Narrow" w:eastAsia="Times New Roman" w:hAnsi="Arial Narrow" w:cs="Times New Roman"/>
          <w:sz w:val="22"/>
          <w:szCs w:val="22"/>
          <w:shd w:val="clear" w:color="auto" w:fill="FFFFFF"/>
        </w:rPr>
        <w:t>-</w:t>
      </w:r>
      <w:r w:rsidR="00A503B8" w:rsidRPr="007E3DBC">
        <w:rPr>
          <w:rFonts w:ascii="Arial Narrow" w:eastAsia="Times New Roman" w:hAnsi="Arial Narrow" w:cs="Times New Roman"/>
          <w:sz w:val="22"/>
          <w:szCs w:val="22"/>
          <w:shd w:val="clear" w:color="auto" w:fill="FFFFFF"/>
        </w:rPr>
        <w:t>opisati priroda povrede osobnih podataka, uključujući, ako je moguće, kategorije i približan broj dotičnih ispitanika te kategorije i približan broj dotičnih evidencija osobnih podataka;</w:t>
      </w:r>
    </w:p>
    <w:p w:rsidR="000B7CD9" w:rsidRPr="007E3DBC" w:rsidRDefault="00A54B42" w:rsidP="00A54B42">
      <w:pPr>
        <w:pStyle w:val="Odlomakpopisa"/>
        <w:rPr>
          <w:rFonts w:ascii="Arial Narrow" w:eastAsia="Times New Roman" w:hAnsi="Arial Narrow" w:cs="Times New Roman"/>
          <w:sz w:val="22"/>
          <w:szCs w:val="22"/>
          <w:shd w:val="clear" w:color="auto" w:fill="FFFFFF"/>
        </w:rPr>
      </w:pPr>
      <w:r w:rsidRPr="007E3DBC">
        <w:rPr>
          <w:rFonts w:ascii="Arial Narrow" w:eastAsia="Times New Roman" w:hAnsi="Arial Narrow" w:cs="Times New Roman"/>
          <w:sz w:val="22"/>
          <w:szCs w:val="22"/>
          <w:shd w:val="clear" w:color="auto" w:fill="FFFFFF"/>
        </w:rPr>
        <w:t>-</w:t>
      </w:r>
      <w:r w:rsidR="00A503B8" w:rsidRPr="007E3DBC">
        <w:rPr>
          <w:rFonts w:ascii="Arial Narrow" w:eastAsia="Times New Roman" w:hAnsi="Arial Narrow" w:cs="Times New Roman"/>
          <w:sz w:val="22"/>
          <w:szCs w:val="22"/>
          <w:shd w:val="clear" w:color="auto" w:fill="FFFFFF"/>
        </w:rPr>
        <w:t>navesti ime i kontaktne podatke Službenika za zaštitu podataka ili druge kontaktne točke od koje se može dobiti još informacija;</w:t>
      </w:r>
    </w:p>
    <w:p w:rsidR="000B7CD9" w:rsidRPr="007E3DBC" w:rsidRDefault="00A54B42" w:rsidP="00A54B42">
      <w:pPr>
        <w:pStyle w:val="Odlomakpopisa"/>
        <w:rPr>
          <w:rFonts w:ascii="Arial Narrow" w:eastAsia="Times New Roman" w:hAnsi="Arial Narrow" w:cs="Times New Roman"/>
          <w:sz w:val="22"/>
          <w:szCs w:val="22"/>
          <w:shd w:val="clear" w:color="auto" w:fill="FFFFFF"/>
        </w:rPr>
      </w:pPr>
      <w:r w:rsidRPr="007E3DBC">
        <w:rPr>
          <w:rFonts w:ascii="Arial Narrow" w:eastAsia="Times New Roman" w:hAnsi="Arial Narrow" w:cs="Times New Roman"/>
          <w:sz w:val="22"/>
          <w:szCs w:val="22"/>
          <w:shd w:val="clear" w:color="auto" w:fill="FFFFFF"/>
        </w:rPr>
        <w:t>-</w:t>
      </w:r>
      <w:r w:rsidR="00A503B8" w:rsidRPr="007E3DBC">
        <w:rPr>
          <w:rFonts w:ascii="Arial Narrow" w:eastAsia="Times New Roman" w:hAnsi="Arial Narrow" w:cs="Times New Roman"/>
          <w:sz w:val="22"/>
          <w:szCs w:val="22"/>
          <w:shd w:val="clear" w:color="auto" w:fill="FFFFFF"/>
        </w:rPr>
        <w:t>opisati vjerojatne posljedice povrede osobnih podataka;</w:t>
      </w:r>
    </w:p>
    <w:p w:rsidR="000B7CD9" w:rsidRPr="007E3DBC" w:rsidRDefault="00A54B42" w:rsidP="00A54B42">
      <w:pPr>
        <w:pStyle w:val="Odlomakpopisa"/>
        <w:rPr>
          <w:rFonts w:ascii="Arial Narrow" w:hAnsi="Arial Narrow"/>
          <w:sz w:val="22"/>
          <w:szCs w:val="22"/>
        </w:rPr>
      </w:pPr>
      <w:r w:rsidRPr="007E3DBC">
        <w:rPr>
          <w:rFonts w:ascii="Arial Narrow" w:eastAsia="Times New Roman" w:hAnsi="Arial Narrow" w:cs="Times New Roman"/>
          <w:sz w:val="22"/>
          <w:szCs w:val="22"/>
          <w:shd w:val="clear" w:color="auto" w:fill="FFFFFF"/>
        </w:rPr>
        <w:t>-</w:t>
      </w:r>
      <w:r w:rsidR="00A503B8" w:rsidRPr="007E3DBC">
        <w:rPr>
          <w:rFonts w:ascii="Arial Narrow" w:eastAsia="Times New Roman" w:hAnsi="Arial Narrow" w:cs="Times New Roman"/>
          <w:sz w:val="22"/>
          <w:szCs w:val="22"/>
          <w:shd w:val="clear" w:color="auto" w:fill="FFFFFF"/>
        </w:rPr>
        <w:t xml:space="preserve">opisati mjere koje je </w:t>
      </w:r>
      <w:r w:rsidR="00A503B8" w:rsidRPr="007E3DBC">
        <w:rPr>
          <w:rFonts w:ascii="Arial Narrow" w:hAnsi="Arial Narrow" w:cs="Times New Roman"/>
          <w:sz w:val="22"/>
          <w:szCs w:val="22"/>
        </w:rPr>
        <w:t xml:space="preserve">Škola </w:t>
      </w:r>
      <w:r w:rsidR="00A503B8" w:rsidRPr="007E3DBC">
        <w:rPr>
          <w:rFonts w:ascii="Arial Narrow" w:eastAsia="Times New Roman" w:hAnsi="Arial Narrow" w:cs="Times New Roman"/>
          <w:sz w:val="22"/>
          <w:szCs w:val="22"/>
          <w:shd w:val="clear" w:color="auto" w:fill="FFFFFF"/>
        </w:rPr>
        <w:t>poduzela ili predložila poduzeti za rješavanje problema povrede osobnih podataka, uključujući prema potrebi mjere umanjivanja njezinih mogućih štetnih posljedica.</w:t>
      </w:r>
    </w:p>
    <w:p w:rsidR="000B7CD9" w:rsidRPr="007E3DBC" w:rsidRDefault="000B7CD9">
      <w:pPr>
        <w:pStyle w:val="Standard"/>
        <w:rPr>
          <w:rFonts w:ascii="Arial Narrow" w:eastAsia="Times New Roman" w:hAnsi="Arial Narrow" w:cs="Times New Roman"/>
          <w:sz w:val="22"/>
          <w:szCs w:val="22"/>
        </w:rPr>
      </w:pPr>
    </w:p>
    <w:p w:rsidR="000B7CD9" w:rsidRPr="007E3DBC" w:rsidRDefault="00A503B8">
      <w:pPr>
        <w:pStyle w:val="Standard"/>
        <w:rPr>
          <w:rFonts w:ascii="Arial Narrow" w:eastAsia="Times New Roman" w:hAnsi="Arial Narrow" w:cs="Times New Roman"/>
          <w:sz w:val="22"/>
          <w:szCs w:val="22"/>
          <w:shd w:val="clear" w:color="auto" w:fill="FFFFFF"/>
        </w:rPr>
      </w:pPr>
      <w:r w:rsidRPr="007E3DBC">
        <w:rPr>
          <w:rFonts w:ascii="Arial Narrow" w:eastAsia="Times New Roman" w:hAnsi="Arial Narrow" w:cs="Times New Roman"/>
          <w:sz w:val="22"/>
          <w:szCs w:val="22"/>
          <w:shd w:val="clear" w:color="auto" w:fill="FFFFFF"/>
        </w:rPr>
        <w:t>Ako i u onoj mjeri u kojoj nije moguće istodobno pružiti informacije, informacije je moguće postupno pružati bez nepotrebnog daljnjeg odgađanja.</w:t>
      </w:r>
    </w:p>
    <w:p w:rsidR="000B7CD9" w:rsidRPr="007E3DBC" w:rsidRDefault="00A54B42">
      <w:pPr>
        <w:pStyle w:val="Naslov1"/>
        <w:rPr>
          <w:rFonts w:ascii="Arial Narrow" w:hAnsi="Arial Narrow" w:cs="Times New Roman"/>
          <w:color w:val="auto"/>
          <w:sz w:val="22"/>
          <w:szCs w:val="22"/>
          <w:shd w:val="clear" w:color="auto" w:fill="FFFFFF"/>
        </w:rPr>
      </w:pPr>
      <w:bookmarkStart w:id="8" w:name="_Toc511899713"/>
      <w:r w:rsidRPr="007E3DBC">
        <w:rPr>
          <w:rFonts w:ascii="Arial Narrow" w:hAnsi="Arial Narrow" w:cs="Times New Roman"/>
          <w:color w:val="auto"/>
          <w:sz w:val="22"/>
          <w:szCs w:val="22"/>
          <w:shd w:val="clear" w:color="auto" w:fill="FFFFFF"/>
        </w:rPr>
        <w:lastRenderedPageBreak/>
        <w:t xml:space="preserve">4.3. </w:t>
      </w:r>
      <w:r w:rsidR="00A503B8" w:rsidRPr="007E3DBC">
        <w:rPr>
          <w:rFonts w:ascii="Arial Narrow" w:hAnsi="Arial Narrow" w:cs="Times New Roman"/>
          <w:color w:val="auto"/>
          <w:sz w:val="22"/>
          <w:szCs w:val="22"/>
          <w:shd w:val="clear" w:color="auto" w:fill="FFFFFF"/>
        </w:rPr>
        <w:t>Obavješćivanje ispitanika o povredi osobnih podataka</w:t>
      </w:r>
      <w:bookmarkEnd w:id="8"/>
    </w:p>
    <w:p w:rsidR="000B7CD9" w:rsidRPr="007E3DBC" w:rsidRDefault="000B7CD9">
      <w:pPr>
        <w:pStyle w:val="Standard"/>
        <w:rPr>
          <w:rFonts w:ascii="Arial Narrow" w:eastAsia="Times New Roman" w:hAnsi="Arial Narrow" w:cs="Times New Roman"/>
          <w:shd w:val="clear" w:color="auto" w:fill="FFFFFF"/>
        </w:rPr>
      </w:pPr>
    </w:p>
    <w:p w:rsidR="000B7CD9" w:rsidRPr="007E3DBC" w:rsidRDefault="00A503B8">
      <w:pPr>
        <w:pStyle w:val="Standard"/>
        <w:rPr>
          <w:rFonts w:ascii="Arial Narrow" w:hAnsi="Arial Narrow"/>
          <w:sz w:val="22"/>
          <w:szCs w:val="22"/>
        </w:rPr>
      </w:pPr>
      <w:r w:rsidRPr="007E3DBC">
        <w:rPr>
          <w:rFonts w:ascii="Arial Narrow" w:eastAsia="Times New Roman" w:hAnsi="Arial Narrow" w:cs="Times New Roman"/>
          <w:sz w:val="22"/>
          <w:szCs w:val="22"/>
          <w:shd w:val="clear" w:color="auto" w:fill="FFFFFF"/>
        </w:rPr>
        <w:t xml:space="preserve">U slučaju povrede osobnih podataka koja bi mogla prouzročiti visoki rizik za prava i slobode ispitanika, </w:t>
      </w:r>
      <w:r w:rsidRPr="007E3DBC">
        <w:rPr>
          <w:rFonts w:ascii="Arial Narrow" w:hAnsi="Arial Narrow" w:cs="Times New Roman"/>
          <w:sz w:val="22"/>
          <w:szCs w:val="22"/>
        </w:rPr>
        <w:t xml:space="preserve">Škola </w:t>
      </w:r>
      <w:r w:rsidRPr="007E3DBC">
        <w:rPr>
          <w:rFonts w:ascii="Arial Narrow" w:eastAsia="Times New Roman" w:hAnsi="Arial Narrow" w:cs="Times New Roman"/>
          <w:sz w:val="22"/>
          <w:szCs w:val="22"/>
          <w:shd w:val="clear" w:color="auto" w:fill="FFFFFF"/>
        </w:rPr>
        <w:t>bez nepotrebnog odgađanja obavješćuje ispitanika o povredi osobnih podataka. Ovdje je bitno naglasiti da je uvjet za obavješćivanje ispitanika postojanje visokog rizika za prava i slobode pojedinca, prouzročenog povredom, za razliku od obavještavanja nadzornog tijela gdje je uvjet samo postojanje rizika(ne traži se postojanje visokog rizika).</w:t>
      </w:r>
    </w:p>
    <w:p w:rsidR="000B7CD9" w:rsidRPr="007E3DBC" w:rsidRDefault="00A503B8">
      <w:pPr>
        <w:pStyle w:val="Standard"/>
        <w:rPr>
          <w:rFonts w:ascii="Arial Narrow" w:hAnsi="Arial Narrow"/>
          <w:sz w:val="22"/>
          <w:szCs w:val="22"/>
        </w:rPr>
      </w:pPr>
      <w:r w:rsidRPr="007E3DBC">
        <w:rPr>
          <w:rFonts w:ascii="Arial Narrow" w:eastAsia="Times New Roman" w:hAnsi="Arial Narrow" w:cs="Times New Roman"/>
          <w:sz w:val="22"/>
          <w:szCs w:val="22"/>
          <w:shd w:val="clear" w:color="auto" w:fill="FFFFFF"/>
        </w:rPr>
        <w:t xml:space="preserve">U obavijesti o povredi osobnih podataka </w:t>
      </w:r>
      <w:r w:rsidRPr="007E3DBC">
        <w:rPr>
          <w:rFonts w:ascii="Arial Narrow" w:hAnsi="Arial Narrow" w:cs="Times New Roman"/>
          <w:sz w:val="22"/>
          <w:szCs w:val="22"/>
        </w:rPr>
        <w:t xml:space="preserve">Škola </w:t>
      </w:r>
      <w:r w:rsidRPr="007E3DBC">
        <w:rPr>
          <w:rFonts w:ascii="Arial Narrow" w:eastAsia="Times New Roman" w:hAnsi="Arial Narrow" w:cs="Times New Roman"/>
          <w:sz w:val="22"/>
          <w:szCs w:val="22"/>
          <w:shd w:val="clear" w:color="auto" w:fill="FFFFFF"/>
        </w:rPr>
        <w:t>će opisati prirodu povrede osobnih podataka uporabom jasnog i jednostavnog jezika.</w:t>
      </w:r>
    </w:p>
    <w:p w:rsidR="000B7CD9" w:rsidRPr="007E3DBC" w:rsidRDefault="00A503B8">
      <w:pPr>
        <w:pStyle w:val="Standard"/>
        <w:rPr>
          <w:rFonts w:ascii="Arial Narrow" w:eastAsia="Times New Roman" w:hAnsi="Arial Narrow" w:cs="Times New Roman"/>
          <w:sz w:val="22"/>
          <w:szCs w:val="22"/>
          <w:shd w:val="clear" w:color="auto" w:fill="FFFFFF"/>
        </w:rPr>
      </w:pPr>
      <w:r w:rsidRPr="007E3DBC">
        <w:rPr>
          <w:rFonts w:ascii="Arial Narrow" w:eastAsia="Times New Roman" w:hAnsi="Arial Narrow" w:cs="Times New Roman"/>
          <w:sz w:val="22"/>
          <w:szCs w:val="22"/>
          <w:shd w:val="clear" w:color="auto" w:fill="FFFFFF"/>
        </w:rPr>
        <w:t>Obavijest treba sadržavati sljedeće informacije i mjere:</w:t>
      </w:r>
    </w:p>
    <w:p w:rsidR="000B7CD9" w:rsidRPr="007E3DBC" w:rsidRDefault="000B7CD9">
      <w:pPr>
        <w:pStyle w:val="Standard"/>
        <w:rPr>
          <w:rFonts w:ascii="Arial Narrow" w:eastAsia="Times New Roman" w:hAnsi="Arial Narrow" w:cs="Times New Roman"/>
          <w:sz w:val="22"/>
          <w:szCs w:val="22"/>
          <w:shd w:val="clear" w:color="auto" w:fill="FFFFFF"/>
        </w:rPr>
      </w:pPr>
    </w:p>
    <w:p w:rsidR="000B7CD9" w:rsidRPr="007E3DBC" w:rsidRDefault="00A54B42" w:rsidP="00A54B42">
      <w:pPr>
        <w:pStyle w:val="Odlomakpopisa"/>
        <w:rPr>
          <w:rFonts w:ascii="Arial Narrow" w:eastAsia="Times New Roman" w:hAnsi="Arial Narrow" w:cs="Times New Roman"/>
          <w:sz w:val="22"/>
          <w:szCs w:val="22"/>
          <w:shd w:val="clear" w:color="auto" w:fill="FFFFFF"/>
        </w:rPr>
      </w:pPr>
      <w:r w:rsidRPr="007E3DBC">
        <w:rPr>
          <w:rFonts w:ascii="Arial Narrow" w:eastAsia="Times New Roman" w:hAnsi="Arial Narrow" w:cs="Times New Roman"/>
          <w:sz w:val="22"/>
          <w:szCs w:val="22"/>
          <w:shd w:val="clear" w:color="auto" w:fill="FFFFFF"/>
        </w:rPr>
        <w:t>-</w:t>
      </w:r>
      <w:r w:rsidR="00A503B8" w:rsidRPr="007E3DBC">
        <w:rPr>
          <w:rFonts w:ascii="Arial Narrow" w:eastAsia="Times New Roman" w:hAnsi="Arial Narrow" w:cs="Times New Roman"/>
          <w:sz w:val="22"/>
          <w:szCs w:val="22"/>
          <w:shd w:val="clear" w:color="auto" w:fill="FFFFFF"/>
        </w:rPr>
        <w:t>ime i kontaktne podatke Službenika za zaštitu podataka ili druge kontaktne podatke od koje se može dobiti još informacija;</w:t>
      </w:r>
    </w:p>
    <w:p w:rsidR="000B7CD9" w:rsidRPr="007E3DBC" w:rsidRDefault="00A54B42" w:rsidP="00A54B42">
      <w:pPr>
        <w:pStyle w:val="Odlomakpopisa"/>
        <w:rPr>
          <w:rFonts w:ascii="Arial Narrow" w:eastAsia="Times New Roman" w:hAnsi="Arial Narrow" w:cs="Times New Roman"/>
          <w:sz w:val="22"/>
          <w:szCs w:val="22"/>
          <w:shd w:val="clear" w:color="auto" w:fill="FFFFFF"/>
        </w:rPr>
      </w:pPr>
      <w:r w:rsidRPr="007E3DBC">
        <w:rPr>
          <w:rFonts w:ascii="Arial Narrow" w:eastAsia="Times New Roman" w:hAnsi="Arial Narrow" w:cs="Times New Roman"/>
          <w:sz w:val="22"/>
          <w:szCs w:val="22"/>
          <w:shd w:val="clear" w:color="auto" w:fill="FFFFFF"/>
        </w:rPr>
        <w:t>-</w:t>
      </w:r>
      <w:r w:rsidR="00A503B8" w:rsidRPr="007E3DBC">
        <w:rPr>
          <w:rFonts w:ascii="Arial Narrow" w:eastAsia="Times New Roman" w:hAnsi="Arial Narrow" w:cs="Times New Roman"/>
          <w:sz w:val="22"/>
          <w:szCs w:val="22"/>
          <w:shd w:val="clear" w:color="auto" w:fill="FFFFFF"/>
        </w:rPr>
        <w:t>opis vjerojatnih posljedica povrede osobnih podataka;</w:t>
      </w:r>
    </w:p>
    <w:p w:rsidR="000B7CD9" w:rsidRPr="007E3DBC" w:rsidRDefault="00A54B42" w:rsidP="00A54B42">
      <w:pPr>
        <w:pStyle w:val="Odlomakpopisa"/>
        <w:rPr>
          <w:rFonts w:ascii="Arial Narrow" w:hAnsi="Arial Narrow"/>
          <w:sz w:val="22"/>
          <w:szCs w:val="22"/>
        </w:rPr>
      </w:pPr>
      <w:r w:rsidRPr="007E3DBC">
        <w:rPr>
          <w:rFonts w:ascii="Arial Narrow" w:eastAsia="Times New Roman" w:hAnsi="Arial Narrow" w:cs="Times New Roman"/>
          <w:sz w:val="22"/>
          <w:szCs w:val="22"/>
          <w:shd w:val="clear" w:color="auto" w:fill="FFFFFF"/>
        </w:rPr>
        <w:t>-</w:t>
      </w:r>
      <w:r w:rsidR="00A503B8" w:rsidRPr="007E3DBC">
        <w:rPr>
          <w:rFonts w:ascii="Arial Narrow" w:eastAsia="Times New Roman" w:hAnsi="Arial Narrow" w:cs="Times New Roman"/>
          <w:sz w:val="22"/>
          <w:szCs w:val="22"/>
          <w:shd w:val="clear" w:color="auto" w:fill="FFFFFF"/>
        </w:rPr>
        <w:t xml:space="preserve">mjere koje je </w:t>
      </w:r>
      <w:r w:rsidR="00A503B8" w:rsidRPr="007E3DBC">
        <w:rPr>
          <w:rFonts w:ascii="Arial Narrow" w:hAnsi="Arial Narrow" w:cs="Times New Roman"/>
          <w:sz w:val="22"/>
          <w:szCs w:val="22"/>
        </w:rPr>
        <w:t xml:space="preserve">Škola </w:t>
      </w:r>
      <w:r w:rsidR="00A503B8" w:rsidRPr="007E3DBC">
        <w:rPr>
          <w:rFonts w:ascii="Arial Narrow" w:eastAsia="Times New Roman" w:hAnsi="Arial Narrow" w:cs="Times New Roman"/>
          <w:sz w:val="22"/>
          <w:szCs w:val="22"/>
          <w:shd w:val="clear" w:color="auto" w:fill="FFFFFF"/>
        </w:rPr>
        <w:t>poduzela ili namjerava poduzeti za rješavanje problema povrede osobnih podataka, uključujući prema potrebi mjere umanjivanja njezinih mogućih štetnih posljedica.</w:t>
      </w:r>
    </w:p>
    <w:p w:rsidR="000B7CD9" w:rsidRPr="007E3DBC" w:rsidRDefault="000B7CD9">
      <w:pPr>
        <w:pStyle w:val="Standard"/>
        <w:rPr>
          <w:rFonts w:ascii="Arial Narrow" w:eastAsia="Times New Roman" w:hAnsi="Arial Narrow" w:cs="Times New Roman"/>
          <w:sz w:val="22"/>
          <w:szCs w:val="22"/>
        </w:rPr>
      </w:pPr>
    </w:p>
    <w:p w:rsidR="000B7CD9" w:rsidRPr="007E3DBC" w:rsidRDefault="00A503B8">
      <w:pPr>
        <w:pStyle w:val="Standard"/>
        <w:rPr>
          <w:rFonts w:ascii="Arial Narrow" w:hAnsi="Arial Narrow" w:cs="Times New Roman"/>
          <w:sz w:val="22"/>
          <w:szCs w:val="22"/>
        </w:rPr>
      </w:pPr>
      <w:r w:rsidRPr="007E3DBC">
        <w:rPr>
          <w:rFonts w:ascii="Arial Narrow" w:hAnsi="Arial Narrow" w:cs="Times New Roman"/>
          <w:sz w:val="22"/>
          <w:szCs w:val="22"/>
        </w:rPr>
        <w:t>Škola  nije dužna obavijestiti ispitanika o povredi osobnih podataka ako:</w:t>
      </w:r>
    </w:p>
    <w:p w:rsidR="000B7CD9" w:rsidRPr="007E3DBC" w:rsidRDefault="000B7CD9">
      <w:pPr>
        <w:pStyle w:val="Standard"/>
        <w:rPr>
          <w:rFonts w:ascii="Arial Narrow" w:hAnsi="Arial Narrow" w:cs="Times New Roman"/>
          <w:sz w:val="22"/>
          <w:szCs w:val="22"/>
        </w:rPr>
      </w:pPr>
    </w:p>
    <w:p w:rsidR="000B7CD9" w:rsidRPr="007E3DBC" w:rsidRDefault="00A54B42" w:rsidP="00A54B42">
      <w:pPr>
        <w:pStyle w:val="Odlomakpopisa"/>
        <w:rPr>
          <w:rFonts w:ascii="Arial Narrow" w:eastAsia="Times New Roman" w:hAnsi="Arial Narrow" w:cs="Times New Roman"/>
          <w:sz w:val="22"/>
          <w:szCs w:val="22"/>
          <w:shd w:val="clear" w:color="auto" w:fill="FFFFFF"/>
        </w:rPr>
      </w:pPr>
      <w:r w:rsidRPr="007E3DBC">
        <w:rPr>
          <w:rFonts w:ascii="Arial Narrow" w:eastAsia="Times New Roman" w:hAnsi="Arial Narrow" w:cs="Times New Roman"/>
          <w:sz w:val="22"/>
          <w:szCs w:val="22"/>
          <w:shd w:val="clear" w:color="auto" w:fill="FFFFFF"/>
        </w:rPr>
        <w:t>-</w:t>
      </w:r>
      <w:r w:rsidR="00A503B8" w:rsidRPr="007E3DBC">
        <w:rPr>
          <w:rFonts w:ascii="Arial Narrow" w:eastAsia="Times New Roman" w:hAnsi="Arial Narrow" w:cs="Times New Roman"/>
          <w:sz w:val="22"/>
          <w:szCs w:val="22"/>
          <w:shd w:val="clear" w:color="auto" w:fill="FFFFFF"/>
        </w:rPr>
        <w:t>su poduzete odgovarajuće tehničke i organizacijske mjere zaštite i te su mjere primijenjene na osobne podatke pogođene povredom osobnih podataka, posebno one mjere koje osobne podatke čine nerazumljivima bilo kojoj osobi koja im nije ovlaštena  pristupiti, kao što je enkripcija;</w:t>
      </w:r>
    </w:p>
    <w:p w:rsidR="000B7CD9" w:rsidRPr="007E3DBC" w:rsidRDefault="00A54B42" w:rsidP="00A54B42">
      <w:pPr>
        <w:pStyle w:val="Odlomakpopisa"/>
        <w:rPr>
          <w:rFonts w:ascii="Arial Narrow" w:hAnsi="Arial Narrow"/>
          <w:sz w:val="22"/>
          <w:szCs w:val="22"/>
        </w:rPr>
      </w:pPr>
      <w:r w:rsidRPr="007E3DBC">
        <w:rPr>
          <w:rFonts w:ascii="Arial Narrow" w:hAnsi="Arial Narrow" w:cs="Times New Roman"/>
          <w:sz w:val="22"/>
          <w:szCs w:val="22"/>
        </w:rPr>
        <w:t>-</w:t>
      </w:r>
      <w:r w:rsidR="00A503B8" w:rsidRPr="007E3DBC">
        <w:rPr>
          <w:rFonts w:ascii="Arial Narrow" w:hAnsi="Arial Narrow" w:cs="Times New Roman"/>
          <w:sz w:val="22"/>
          <w:szCs w:val="22"/>
        </w:rPr>
        <w:t xml:space="preserve">su poduzete </w:t>
      </w:r>
      <w:r w:rsidR="00A503B8" w:rsidRPr="007E3DBC">
        <w:rPr>
          <w:rFonts w:ascii="Arial Narrow" w:eastAsia="Times New Roman" w:hAnsi="Arial Narrow" w:cs="Times New Roman"/>
          <w:sz w:val="22"/>
          <w:szCs w:val="22"/>
          <w:shd w:val="clear" w:color="auto" w:fill="FFFFFF"/>
        </w:rPr>
        <w:t>naknadne mjere kojima se osigurava da više nije vjerojatno da će doći do visokog rizika za prava i slobode ispitanika;</w:t>
      </w:r>
    </w:p>
    <w:p w:rsidR="000B7CD9" w:rsidRPr="007E3DBC" w:rsidRDefault="00A54B42" w:rsidP="00A54B42">
      <w:pPr>
        <w:pStyle w:val="Odlomakpopisa"/>
        <w:rPr>
          <w:rFonts w:ascii="Arial Narrow" w:eastAsia="Times New Roman" w:hAnsi="Arial Narrow" w:cs="Times New Roman"/>
          <w:sz w:val="22"/>
          <w:szCs w:val="22"/>
          <w:shd w:val="clear" w:color="auto" w:fill="FFFFFF"/>
        </w:rPr>
      </w:pPr>
      <w:r w:rsidRPr="007E3DBC">
        <w:rPr>
          <w:rFonts w:ascii="Arial Narrow" w:eastAsia="Times New Roman" w:hAnsi="Arial Narrow" w:cs="Times New Roman"/>
          <w:sz w:val="22"/>
          <w:szCs w:val="22"/>
          <w:shd w:val="clear" w:color="auto" w:fill="FFFFFF"/>
        </w:rPr>
        <w:t>-</w:t>
      </w:r>
      <w:r w:rsidR="00A503B8" w:rsidRPr="007E3DBC">
        <w:rPr>
          <w:rFonts w:ascii="Arial Narrow" w:eastAsia="Times New Roman" w:hAnsi="Arial Narrow" w:cs="Times New Roman"/>
          <w:sz w:val="22"/>
          <w:szCs w:val="22"/>
          <w:shd w:val="clear" w:color="auto" w:fill="FFFFFF"/>
        </w:rPr>
        <w:t>bi se time zahtijevao nerazmjeran napor. U takvom slučaju mora postojati javno obavješćivanje ili slična mjera kojom se ispitanici obavješćuju na jednako djelotvoran način.( npr. Obavijest na web stranici, ili putem drugog javnog glasila)</w:t>
      </w:r>
    </w:p>
    <w:p w:rsidR="000B7CD9" w:rsidRPr="007E3DBC" w:rsidRDefault="000B7CD9">
      <w:pPr>
        <w:pStyle w:val="Standard"/>
        <w:rPr>
          <w:rFonts w:ascii="Arial Narrow" w:hAnsi="Arial Narrow" w:cs="Times New Roman"/>
          <w:sz w:val="22"/>
          <w:szCs w:val="22"/>
        </w:rPr>
      </w:pPr>
    </w:p>
    <w:p w:rsidR="000B7CD9" w:rsidRPr="007E3DBC" w:rsidRDefault="00A503B8">
      <w:pPr>
        <w:pStyle w:val="Standard"/>
        <w:rPr>
          <w:rFonts w:ascii="Arial Narrow" w:hAnsi="Arial Narrow"/>
          <w:sz w:val="22"/>
          <w:szCs w:val="22"/>
        </w:rPr>
      </w:pPr>
      <w:r w:rsidRPr="007E3DBC">
        <w:rPr>
          <w:rFonts w:ascii="Arial Narrow" w:eastAsia="Times New Roman" w:hAnsi="Arial Narrow" w:cs="Times New Roman"/>
          <w:sz w:val="22"/>
          <w:szCs w:val="22"/>
          <w:shd w:val="clear" w:color="auto" w:fill="FFFFFF"/>
        </w:rPr>
        <w:t xml:space="preserve">Ako </w:t>
      </w:r>
      <w:r w:rsidRPr="007E3DBC">
        <w:rPr>
          <w:rFonts w:ascii="Arial Narrow" w:hAnsi="Arial Narrow" w:cs="Times New Roman"/>
          <w:sz w:val="22"/>
          <w:szCs w:val="22"/>
        </w:rPr>
        <w:t xml:space="preserve">Škola </w:t>
      </w:r>
      <w:r w:rsidRPr="007E3DBC">
        <w:rPr>
          <w:rFonts w:ascii="Arial Narrow" w:eastAsia="Times New Roman" w:hAnsi="Arial Narrow" w:cs="Times New Roman"/>
          <w:sz w:val="22"/>
          <w:szCs w:val="22"/>
          <w:shd w:val="clear" w:color="auto" w:fill="FFFFFF"/>
        </w:rPr>
        <w:t>nije do tog trenutka obavijestila ispitanika o povredi osobnih podataka, nakon razmatranja razine vjerojatnosti da će povreda osobnih podataka prouzročiti visok rizik, Agencija za zaštitu osobnih podataka može od njega zahtijevati da to učini ili može zaključiti da je ispunjen neki od uvjeta navedenih prethodnom stavku ove točke.</w:t>
      </w:r>
    </w:p>
    <w:p w:rsidR="0017149B" w:rsidRPr="007E3DBC" w:rsidRDefault="0017149B" w:rsidP="0017149B">
      <w:pPr>
        <w:pStyle w:val="Naslov1"/>
        <w:spacing w:before="708" w:after="399"/>
        <w:rPr>
          <w:rFonts w:ascii="Arial Narrow" w:hAnsi="Arial Narrow" w:cs="Times New Roman"/>
          <w:color w:val="auto"/>
          <w:sz w:val="24"/>
          <w:szCs w:val="24"/>
        </w:rPr>
      </w:pPr>
      <w:bookmarkStart w:id="9" w:name="_Toc511899714"/>
      <w:bookmarkStart w:id="10" w:name="_Toc385707011"/>
      <w:r w:rsidRPr="007E3DBC">
        <w:rPr>
          <w:rFonts w:ascii="Arial Narrow" w:hAnsi="Arial Narrow" w:cs="Times New Roman"/>
          <w:color w:val="auto"/>
          <w:sz w:val="24"/>
          <w:szCs w:val="24"/>
        </w:rPr>
        <w:t xml:space="preserve">5. </w:t>
      </w:r>
      <w:bookmarkEnd w:id="9"/>
      <w:bookmarkEnd w:id="10"/>
      <w:r w:rsidRPr="007E3DBC">
        <w:rPr>
          <w:rFonts w:ascii="Arial Narrow" w:hAnsi="Arial Narrow" w:cs="Times New Roman"/>
          <w:color w:val="auto"/>
          <w:sz w:val="24"/>
          <w:szCs w:val="24"/>
        </w:rPr>
        <w:t>ZAVRŠNE ODREDBE</w:t>
      </w:r>
    </w:p>
    <w:p w:rsidR="0017149B" w:rsidRPr="007E3DBC" w:rsidRDefault="0017149B" w:rsidP="0017149B">
      <w:pPr>
        <w:pStyle w:val="Standard"/>
        <w:rPr>
          <w:rFonts w:ascii="Arial Narrow" w:hAnsi="Arial Narrow"/>
        </w:rPr>
      </w:pPr>
      <w:r w:rsidRPr="007E3DBC">
        <w:rPr>
          <w:rFonts w:ascii="Arial Narrow" w:hAnsi="Arial Narrow" w:cs="Times New Roman"/>
          <w:sz w:val="22"/>
          <w:szCs w:val="22"/>
        </w:rPr>
        <w:t xml:space="preserve">Svi zaposlenici koji obrađuju osobne podatke moraju biti upoznati sa ovom procedurom i izvršavati njezine odredbe.                                                                                                                        </w:t>
      </w:r>
      <w:r w:rsidR="007E3DBC">
        <w:rPr>
          <w:rFonts w:ascii="Arial Narrow" w:hAnsi="Arial Narrow" w:cs="Times New Roman"/>
          <w:sz w:val="22"/>
          <w:szCs w:val="22"/>
        </w:rPr>
        <w:t xml:space="preserve">                                                  </w:t>
      </w:r>
      <w:r w:rsidRPr="007E3DBC">
        <w:rPr>
          <w:rFonts w:ascii="Arial Narrow" w:hAnsi="Arial Narrow"/>
          <w:sz w:val="22"/>
          <w:szCs w:val="22"/>
        </w:rPr>
        <w:t xml:space="preserve">Procedura stupa na snagu s danom donošenja.                                                                                               </w:t>
      </w:r>
    </w:p>
    <w:p w:rsidR="0017149B" w:rsidRPr="007E3DBC" w:rsidRDefault="0017149B" w:rsidP="0017149B">
      <w:pPr>
        <w:pStyle w:val="Standard"/>
        <w:rPr>
          <w:rFonts w:ascii="Arial Narrow" w:hAnsi="Arial Narrow" w:cs="Times New Roman"/>
          <w:sz w:val="22"/>
          <w:szCs w:val="22"/>
        </w:rPr>
      </w:pPr>
      <w:r w:rsidRPr="007E3DBC">
        <w:rPr>
          <w:rFonts w:ascii="Arial Narrow" w:hAnsi="Arial Narrow" w:cs="Times New Roman"/>
          <w:sz w:val="22"/>
          <w:szCs w:val="22"/>
        </w:rPr>
        <w:t>Uz ovu Proceduru, na postupanje u vezi s povredom osobnih podataka na odgovarajući način se primjenjuje Opća uredba o zašti</w:t>
      </w:r>
      <w:r w:rsidR="00EE5D02">
        <w:rPr>
          <w:rFonts w:ascii="Arial Narrow" w:hAnsi="Arial Narrow" w:cs="Times New Roman"/>
          <w:sz w:val="22"/>
          <w:szCs w:val="22"/>
        </w:rPr>
        <w:t xml:space="preserve">ti podataka, Pravilnik o obradi i zaštiti </w:t>
      </w:r>
      <w:r w:rsidR="00A21578" w:rsidRPr="007E3DBC">
        <w:rPr>
          <w:rFonts w:ascii="Arial Narrow" w:hAnsi="Arial Narrow" w:cs="Times New Roman"/>
          <w:sz w:val="22"/>
          <w:szCs w:val="22"/>
        </w:rPr>
        <w:t xml:space="preserve">osobnih </w:t>
      </w:r>
      <w:r w:rsidRPr="007E3DBC">
        <w:rPr>
          <w:rFonts w:ascii="Arial Narrow" w:hAnsi="Arial Narrow" w:cs="Times New Roman"/>
          <w:sz w:val="22"/>
          <w:szCs w:val="22"/>
        </w:rPr>
        <w:t>podataka i drugi interni akti kojima se uređuje zaštita osobnih podataka.</w:t>
      </w:r>
    </w:p>
    <w:p w:rsidR="0017149B" w:rsidRPr="007E3DBC" w:rsidRDefault="0017149B" w:rsidP="0017149B">
      <w:pPr>
        <w:pStyle w:val="Standard"/>
        <w:rPr>
          <w:rFonts w:ascii="Arial Narrow" w:hAnsi="Arial Narrow" w:cs="Times New Roman"/>
          <w:sz w:val="22"/>
          <w:szCs w:val="22"/>
        </w:rPr>
      </w:pPr>
    </w:p>
    <w:p w:rsidR="000B7CD9" w:rsidRPr="007E3DBC" w:rsidRDefault="000B7CD9">
      <w:pPr>
        <w:pStyle w:val="Standard"/>
        <w:rPr>
          <w:rFonts w:ascii="Arial Narrow" w:hAnsi="Arial Narrow" w:cs="Times New Roman"/>
        </w:rPr>
      </w:pPr>
    </w:p>
    <w:p w:rsidR="000B7CD9" w:rsidRPr="007E3DBC" w:rsidRDefault="000B7CD9">
      <w:pPr>
        <w:pStyle w:val="Standard"/>
        <w:jc w:val="both"/>
        <w:rPr>
          <w:rFonts w:ascii="Arial Narrow" w:hAnsi="Arial Narrow" w:cs="Times New Roman"/>
        </w:rPr>
      </w:pPr>
    </w:p>
    <w:p w:rsidR="00ED18F5" w:rsidRPr="007E3DBC" w:rsidRDefault="00ED18F5">
      <w:pPr>
        <w:pStyle w:val="Standard"/>
        <w:jc w:val="both"/>
        <w:rPr>
          <w:rFonts w:ascii="Arial Narrow" w:hAnsi="Arial Narrow" w:cs="Times New Roman"/>
          <w:b/>
          <w:sz w:val="22"/>
          <w:szCs w:val="22"/>
        </w:rPr>
      </w:pPr>
      <w:r w:rsidRPr="007E3DBC">
        <w:rPr>
          <w:rFonts w:ascii="Arial Narrow" w:hAnsi="Arial Narrow" w:cs="Times New Roman"/>
          <w:b/>
          <w:sz w:val="22"/>
          <w:szCs w:val="22"/>
        </w:rPr>
        <w:t>KLASA:</w:t>
      </w:r>
      <w:r w:rsidR="005D648F">
        <w:rPr>
          <w:rFonts w:ascii="Arial Narrow" w:hAnsi="Arial Narrow" w:cs="Times New Roman"/>
          <w:b/>
          <w:sz w:val="22"/>
          <w:szCs w:val="22"/>
        </w:rPr>
        <w:t xml:space="preserve"> </w:t>
      </w:r>
      <w:r w:rsidR="00E75B54">
        <w:rPr>
          <w:rFonts w:ascii="Arial Narrow" w:hAnsi="Arial Narrow" w:cs="Times New Roman"/>
          <w:b/>
          <w:sz w:val="22"/>
          <w:szCs w:val="22"/>
        </w:rPr>
        <w:t>088-02/21-01/3</w:t>
      </w:r>
    </w:p>
    <w:p w:rsidR="00ED18F5" w:rsidRPr="007E3DBC" w:rsidRDefault="00ED18F5">
      <w:pPr>
        <w:pStyle w:val="Standard"/>
        <w:jc w:val="both"/>
        <w:rPr>
          <w:rFonts w:ascii="Arial Narrow" w:hAnsi="Arial Narrow" w:cs="Times New Roman"/>
          <w:b/>
          <w:sz w:val="22"/>
          <w:szCs w:val="22"/>
        </w:rPr>
      </w:pPr>
      <w:r w:rsidRPr="007E3DBC">
        <w:rPr>
          <w:rFonts w:ascii="Arial Narrow" w:hAnsi="Arial Narrow" w:cs="Times New Roman"/>
          <w:b/>
          <w:sz w:val="22"/>
          <w:szCs w:val="22"/>
        </w:rPr>
        <w:t>URBROJ:</w:t>
      </w:r>
      <w:r w:rsidR="005D648F">
        <w:rPr>
          <w:rFonts w:ascii="Arial Narrow" w:hAnsi="Arial Narrow" w:cs="Times New Roman"/>
          <w:b/>
          <w:sz w:val="22"/>
          <w:szCs w:val="22"/>
        </w:rPr>
        <w:t xml:space="preserve"> 2198-1-</w:t>
      </w:r>
      <w:r w:rsidR="00E75B54">
        <w:rPr>
          <w:rFonts w:ascii="Arial Narrow" w:hAnsi="Arial Narrow" w:cs="Times New Roman"/>
          <w:b/>
          <w:sz w:val="22"/>
          <w:szCs w:val="22"/>
        </w:rPr>
        <w:t>29</w:t>
      </w:r>
      <w:r w:rsidR="005D648F">
        <w:rPr>
          <w:rFonts w:ascii="Arial Narrow" w:hAnsi="Arial Narrow" w:cs="Times New Roman"/>
          <w:b/>
          <w:sz w:val="22"/>
          <w:szCs w:val="22"/>
        </w:rPr>
        <w:t>-21-01</w:t>
      </w:r>
    </w:p>
    <w:p w:rsidR="00ED18F5" w:rsidRPr="00B40961" w:rsidRDefault="00B40961">
      <w:pPr>
        <w:pStyle w:val="Standard"/>
        <w:jc w:val="both"/>
        <w:rPr>
          <w:rFonts w:ascii="Arial Narrow" w:hAnsi="Arial Narrow" w:cs="Times New Roman"/>
          <w:i/>
          <w:sz w:val="22"/>
          <w:szCs w:val="22"/>
        </w:rPr>
      </w:pPr>
      <w:r>
        <w:rPr>
          <w:rFonts w:ascii="Arial Narrow" w:hAnsi="Arial Narrow" w:cs="Times New Roman"/>
          <w:sz w:val="22"/>
          <w:szCs w:val="22"/>
        </w:rPr>
        <w:t>U Zadru</w:t>
      </w:r>
      <w:r w:rsidR="00ED18F5" w:rsidRPr="007E3DBC">
        <w:rPr>
          <w:rFonts w:ascii="Arial Narrow" w:hAnsi="Arial Narrow" w:cs="Times New Roman"/>
          <w:sz w:val="22"/>
          <w:szCs w:val="22"/>
        </w:rPr>
        <w:t>,</w:t>
      </w:r>
      <w:r>
        <w:rPr>
          <w:rFonts w:ascii="Arial Narrow" w:hAnsi="Arial Narrow" w:cs="Times New Roman"/>
          <w:sz w:val="22"/>
          <w:szCs w:val="22"/>
        </w:rPr>
        <w:t xml:space="preserve"> </w:t>
      </w:r>
      <w:r w:rsidR="00E75B54">
        <w:rPr>
          <w:rFonts w:ascii="Arial Narrow" w:hAnsi="Arial Narrow" w:cs="Times New Roman"/>
          <w:sz w:val="22"/>
          <w:szCs w:val="22"/>
        </w:rPr>
        <w:t>prosinac</w:t>
      </w:r>
      <w:r w:rsidR="005D648F" w:rsidRPr="005D648F">
        <w:rPr>
          <w:rFonts w:ascii="Arial Narrow" w:hAnsi="Arial Narrow" w:cs="Times New Roman"/>
          <w:sz w:val="22"/>
          <w:szCs w:val="22"/>
        </w:rPr>
        <w:t>.2021.</w:t>
      </w:r>
    </w:p>
    <w:p w:rsidR="000B7CD9" w:rsidRPr="007E3DBC" w:rsidRDefault="000B7CD9">
      <w:pPr>
        <w:pStyle w:val="Standard"/>
        <w:jc w:val="both"/>
        <w:rPr>
          <w:rFonts w:ascii="Arial Narrow" w:hAnsi="Arial Narrow" w:cs="Times New Roman"/>
        </w:rPr>
      </w:pPr>
    </w:p>
    <w:p w:rsidR="000B7CD9" w:rsidRPr="007E3DBC" w:rsidRDefault="00A503B8" w:rsidP="00A54B42">
      <w:pPr>
        <w:pStyle w:val="Standard"/>
        <w:spacing w:line="276" w:lineRule="auto"/>
        <w:jc w:val="both"/>
        <w:rPr>
          <w:rFonts w:ascii="Arial Narrow" w:hAnsi="Arial Narrow" w:cs="Times New Roman"/>
          <w:b/>
          <w:bCs/>
        </w:rPr>
      </w:pPr>
      <w:r w:rsidRPr="007E3DBC">
        <w:rPr>
          <w:rFonts w:ascii="Arial Narrow" w:hAnsi="Arial Narrow" w:cs="Times New Roman"/>
          <w:b/>
          <w:bCs/>
        </w:rPr>
        <w:t xml:space="preserve">                                                                     </w:t>
      </w:r>
      <w:r w:rsidR="00E75B54">
        <w:rPr>
          <w:rFonts w:ascii="Arial Narrow" w:hAnsi="Arial Narrow" w:cs="Times New Roman"/>
          <w:b/>
          <w:bCs/>
        </w:rPr>
        <w:t xml:space="preserve">          </w:t>
      </w:r>
      <w:r w:rsidRPr="007E3DBC">
        <w:rPr>
          <w:rFonts w:ascii="Arial Narrow" w:hAnsi="Arial Narrow" w:cs="Times New Roman"/>
          <w:b/>
          <w:bCs/>
        </w:rPr>
        <w:t xml:space="preserve">   </w:t>
      </w:r>
      <w:r w:rsidR="00B40961">
        <w:rPr>
          <w:rFonts w:ascii="Arial Narrow" w:hAnsi="Arial Narrow" w:cs="Times New Roman"/>
          <w:b/>
          <w:bCs/>
        </w:rPr>
        <w:t xml:space="preserve"> OSNOVNA ŠKOLA </w:t>
      </w:r>
      <w:r w:rsidR="00E75B54">
        <w:rPr>
          <w:rFonts w:ascii="Arial Narrow" w:hAnsi="Arial Narrow" w:cs="Times New Roman"/>
          <w:b/>
          <w:bCs/>
        </w:rPr>
        <w:t>NOVIGRAD</w:t>
      </w:r>
    </w:p>
    <w:p w:rsidR="000B7CD9" w:rsidRPr="007E3DBC" w:rsidRDefault="00A503B8" w:rsidP="00A54B42">
      <w:pPr>
        <w:pStyle w:val="Standard"/>
        <w:spacing w:line="276" w:lineRule="auto"/>
        <w:jc w:val="both"/>
        <w:rPr>
          <w:rFonts w:ascii="Arial Narrow" w:hAnsi="Arial Narrow" w:cs="Times New Roman"/>
          <w:b/>
          <w:bCs/>
          <w:sz w:val="22"/>
          <w:szCs w:val="22"/>
        </w:rPr>
      </w:pPr>
      <w:r w:rsidRPr="007E3DBC">
        <w:rPr>
          <w:rFonts w:ascii="Arial Narrow" w:hAnsi="Arial Narrow" w:cs="Times New Roman"/>
          <w:b/>
          <w:bCs/>
          <w:sz w:val="22"/>
          <w:szCs w:val="22"/>
        </w:rPr>
        <w:t xml:space="preserve">                                                                   </w:t>
      </w:r>
      <w:r w:rsidR="00CB2546" w:rsidRPr="007E3DBC">
        <w:rPr>
          <w:rFonts w:ascii="Arial Narrow" w:hAnsi="Arial Narrow" w:cs="Times New Roman"/>
          <w:b/>
          <w:bCs/>
          <w:sz w:val="22"/>
          <w:szCs w:val="22"/>
        </w:rPr>
        <w:t xml:space="preserve">       </w:t>
      </w:r>
      <w:r w:rsidR="00A54B42" w:rsidRPr="007E3DBC">
        <w:rPr>
          <w:rFonts w:ascii="Arial Narrow" w:hAnsi="Arial Narrow" w:cs="Times New Roman"/>
          <w:b/>
          <w:bCs/>
          <w:sz w:val="22"/>
          <w:szCs w:val="22"/>
        </w:rPr>
        <w:t xml:space="preserve">                  </w:t>
      </w:r>
      <w:r w:rsidR="00CB2546" w:rsidRPr="007E3DBC">
        <w:rPr>
          <w:rFonts w:ascii="Arial Narrow" w:hAnsi="Arial Narrow" w:cs="Times New Roman"/>
          <w:b/>
          <w:bCs/>
          <w:sz w:val="22"/>
          <w:szCs w:val="22"/>
        </w:rPr>
        <w:t xml:space="preserve"> </w:t>
      </w:r>
      <w:r w:rsidR="00ED18F5" w:rsidRPr="007E3DBC">
        <w:rPr>
          <w:rFonts w:ascii="Arial Narrow" w:hAnsi="Arial Narrow" w:cs="Times New Roman"/>
          <w:b/>
          <w:bCs/>
          <w:sz w:val="22"/>
          <w:szCs w:val="22"/>
        </w:rPr>
        <w:t xml:space="preserve">     </w:t>
      </w:r>
      <w:r w:rsidR="00CB2546" w:rsidRPr="007E3DBC">
        <w:rPr>
          <w:rFonts w:ascii="Arial Narrow" w:hAnsi="Arial Narrow" w:cs="Times New Roman"/>
          <w:b/>
          <w:bCs/>
          <w:sz w:val="22"/>
          <w:szCs w:val="22"/>
        </w:rPr>
        <w:t>RAVNATELJ</w:t>
      </w:r>
      <w:r w:rsidR="00E75B54">
        <w:rPr>
          <w:rFonts w:ascii="Arial Narrow" w:hAnsi="Arial Narrow" w:cs="Times New Roman"/>
          <w:b/>
          <w:bCs/>
          <w:sz w:val="22"/>
          <w:szCs w:val="22"/>
        </w:rPr>
        <w:t>ICA</w:t>
      </w:r>
      <w:r w:rsidRPr="007E3DBC">
        <w:rPr>
          <w:rFonts w:ascii="Arial Narrow" w:hAnsi="Arial Narrow" w:cs="Times New Roman"/>
          <w:b/>
          <w:bCs/>
          <w:sz w:val="22"/>
          <w:szCs w:val="22"/>
        </w:rPr>
        <w:t xml:space="preserve">: </w:t>
      </w:r>
      <w:r w:rsidR="00E75B54">
        <w:rPr>
          <w:rFonts w:ascii="Arial Narrow" w:hAnsi="Arial Narrow" w:cs="Times New Roman"/>
          <w:sz w:val="22"/>
          <w:szCs w:val="22"/>
        </w:rPr>
        <w:t>Branka Maroja</w:t>
      </w:r>
      <w:bookmarkStart w:id="11" w:name="_GoBack"/>
      <w:bookmarkEnd w:id="11"/>
    </w:p>
    <w:p w:rsidR="000B7CD9" w:rsidRPr="007E3DBC" w:rsidRDefault="000B7CD9" w:rsidP="00A54B42">
      <w:pPr>
        <w:pStyle w:val="Standard"/>
        <w:spacing w:line="276" w:lineRule="auto"/>
        <w:jc w:val="both"/>
        <w:rPr>
          <w:rFonts w:ascii="Arial Narrow" w:hAnsi="Arial Narrow" w:cs="Times New Roman"/>
          <w:sz w:val="22"/>
          <w:szCs w:val="22"/>
        </w:rPr>
      </w:pPr>
    </w:p>
    <w:p w:rsidR="000B7CD9" w:rsidRDefault="000B7CD9">
      <w:pPr>
        <w:pStyle w:val="Standard"/>
        <w:jc w:val="both"/>
        <w:rPr>
          <w:rFonts w:cs="Times New Roman"/>
        </w:rPr>
      </w:pPr>
    </w:p>
    <w:p w:rsidR="000B7CD9" w:rsidRDefault="00A503B8">
      <w:pPr>
        <w:pStyle w:val="Standard"/>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B7CD9" w:rsidRDefault="000B7CD9">
      <w:pPr>
        <w:pStyle w:val="Standard"/>
        <w:rPr>
          <w:rFonts w:ascii="Times New Roman" w:eastAsia="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Standard"/>
        <w:jc w:val="both"/>
        <w:rPr>
          <w:rFonts w:ascii="Times New Roman" w:hAnsi="Times New Roman" w:cs="Times New Roman"/>
        </w:rPr>
      </w:pPr>
    </w:p>
    <w:p w:rsidR="000B7CD9" w:rsidRDefault="000B7CD9">
      <w:pPr>
        <w:pStyle w:val="Naslov1"/>
      </w:pPr>
    </w:p>
    <w:sectPr w:rsidR="000B7C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868" w:rsidRDefault="007D3868">
      <w:r>
        <w:separator/>
      </w:r>
    </w:p>
  </w:endnote>
  <w:endnote w:type="continuationSeparator" w:id="0">
    <w:p w:rsidR="007D3868" w:rsidRDefault="007D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868" w:rsidRDefault="007D3868">
      <w:r>
        <w:rPr>
          <w:color w:val="000000"/>
        </w:rPr>
        <w:separator/>
      </w:r>
    </w:p>
  </w:footnote>
  <w:footnote w:type="continuationSeparator" w:id="0">
    <w:p w:rsidR="007D3868" w:rsidRDefault="007D3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47303"/>
    <w:multiLevelType w:val="multilevel"/>
    <w:tmpl w:val="36B4244E"/>
    <w:styleLink w:val="Bezpopis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F2D6A36"/>
    <w:multiLevelType w:val="multilevel"/>
    <w:tmpl w:val="D3FE5082"/>
    <w:styleLink w:val="WWNum9"/>
    <w:lvl w:ilvl="0">
      <w:numFmt w:val="bullet"/>
      <w:lvlText w:val="-"/>
      <w:lvlJc w:val="left"/>
      <w:pPr>
        <w:ind w:left="720" w:hanging="360"/>
      </w:pPr>
      <w:rPr>
        <w:rFonts w:ascii="Times New Roman" w:eastAsia="Segoe U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2B206C"/>
    <w:multiLevelType w:val="multilevel"/>
    <w:tmpl w:val="F30A5A2E"/>
    <w:styleLink w:val="WWNum7"/>
    <w:lvl w:ilvl="0">
      <w:numFmt w:val="bullet"/>
      <w:lvlText w:val="-"/>
      <w:lvlJc w:val="left"/>
      <w:pPr>
        <w:ind w:left="720" w:hanging="360"/>
      </w:pPr>
      <w:rPr>
        <w:rFonts w:eastAsia="Segoe U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DF86A5B"/>
    <w:multiLevelType w:val="multilevel"/>
    <w:tmpl w:val="E0A84D9E"/>
    <w:styleLink w:val="WWNum6"/>
    <w:lvl w:ilvl="0">
      <w:numFmt w:val="bullet"/>
      <w:lvlText w:val="-"/>
      <w:lvlJc w:val="left"/>
      <w:pPr>
        <w:ind w:left="720" w:hanging="360"/>
      </w:pPr>
      <w:rPr>
        <w:rFonts w:eastAsia="Segoe U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E1538BF"/>
    <w:multiLevelType w:val="hybridMultilevel"/>
    <w:tmpl w:val="E0501EC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9B5267"/>
    <w:multiLevelType w:val="multilevel"/>
    <w:tmpl w:val="EB9C3FEE"/>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D58295F"/>
    <w:multiLevelType w:val="multilevel"/>
    <w:tmpl w:val="A3D0D648"/>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FB84534"/>
    <w:multiLevelType w:val="multilevel"/>
    <w:tmpl w:val="2692048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40D14732"/>
    <w:multiLevelType w:val="hybridMultilevel"/>
    <w:tmpl w:val="E4229D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5B67F34"/>
    <w:multiLevelType w:val="multilevel"/>
    <w:tmpl w:val="6F5E02D2"/>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721B367E"/>
    <w:multiLevelType w:val="multilevel"/>
    <w:tmpl w:val="6E0E6A04"/>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E8869B2"/>
    <w:multiLevelType w:val="multilevel"/>
    <w:tmpl w:val="2DD8248A"/>
    <w:styleLink w:val="WWNum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10"/>
  </w:num>
  <w:num w:numId="4">
    <w:abstractNumId w:val="7"/>
  </w:num>
  <w:num w:numId="5">
    <w:abstractNumId w:val="9"/>
  </w:num>
  <w:num w:numId="6">
    <w:abstractNumId w:val="6"/>
  </w:num>
  <w:num w:numId="7">
    <w:abstractNumId w:val="3"/>
  </w:num>
  <w:num w:numId="8">
    <w:abstractNumId w:val="2"/>
  </w:num>
  <w:num w:numId="9">
    <w:abstractNumId w:val="11"/>
  </w:num>
  <w:num w:numId="10">
    <w:abstractNumId w:val="1"/>
  </w:num>
  <w:num w:numId="11">
    <w:abstractNumId w:val="11"/>
    <w:lvlOverride w:ilvl="0">
      <w:startOverride w:val="1"/>
    </w:lvlOverride>
  </w:num>
  <w:num w:numId="12">
    <w:abstractNumId w:val="6"/>
  </w:num>
  <w:num w:numId="13">
    <w:abstractNumId w:val="1"/>
  </w:num>
  <w:num w:numId="14">
    <w:abstractNumId w:val="5"/>
  </w:num>
  <w:num w:numId="15">
    <w:abstractNumId w:val="10"/>
  </w:num>
  <w:num w:numId="16">
    <w:abstractNumId w:val="9"/>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9"/>
    <w:rsid w:val="00017523"/>
    <w:rsid w:val="00045B1D"/>
    <w:rsid w:val="000B7CD9"/>
    <w:rsid w:val="0017149B"/>
    <w:rsid w:val="002259F5"/>
    <w:rsid w:val="00267F40"/>
    <w:rsid w:val="00275A60"/>
    <w:rsid w:val="00343138"/>
    <w:rsid w:val="003D5311"/>
    <w:rsid w:val="004247A2"/>
    <w:rsid w:val="00571159"/>
    <w:rsid w:val="00572870"/>
    <w:rsid w:val="0059357F"/>
    <w:rsid w:val="005D648F"/>
    <w:rsid w:val="00600B33"/>
    <w:rsid w:val="007264CB"/>
    <w:rsid w:val="007313DA"/>
    <w:rsid w:val="007B6E18"/>
    <w:rsid w:val="007D3868"/>
    <w:rsid w:val="007E3DBC"/>
    <w:rsid w:val="008428D0"/>
    <w:rsid w:val="00850716"/>
    <w:rsid w:val="00853BE9"/>
    <w:rsid w:val="0085740E"/>
    <w:rsid w:val="009122DE"/>
    <w:rsid w:val="009A472A"/>
    <w:rsid w:val="00A1292F"/>
    <w:rsid w:val="00A21578"/>
    <w:rsid w:val="00A31BA8"/>
    <w:rsid w:val="00A503B8"/>
    <w:rsid w:val="00A54B42"/>
    <w:rsid w:val="00A90BEC"/>
    <w:rsid w:val="00B40961"/>
    <w:rsid w:val="00B425D6"/>
    <w:rsid w:val="00C33F1A"/>
    <w:rsid w:val="00C656A9"/>
    <w:rsid w:val="00C769EB"/>
    <w:rsid w:val="00CB2546"/>
    <w:rsid w:val="00CC00D4"/>
    <w:rsid w:val="00D94F9C"/>
    <w:rsid w:val="00DA571D"/>
    <w:rsid w:val="00E36F5A"/>
    <w:rsid w:val="00E75B54"/>
    <w:rsid w:val="00E91D64"/>
    <w:rsid w:val="00EC642A"/>
    <w:rsid w:val="00ED18F5"/>
    <w:rsid w:val="00EE5D02"/>
    <w:rsid w:val="00EF25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2069"/>
  <w15:docId w15:val="{50BD19D7-FC1E-47AE-A4CA-2E0545D4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egoe UI" w:hAnsi="Cambria" w:cs="Tahoma"/>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Standard"/>
    <w:next w:val="Standard"/>
    <w:link w:val="Naslov1Char"/>
    <w:pPr>
      <w:keepNext/>
      <w:keepLines/>
      <w:spacing w:before="480"/>
      <w:outlineLvl w:val="0"/>
    </w:pPr>
    <w:rPr>
      <w:rFonts w:ascii="Calibri" w:hAnsi="Calibri"/>
      <w:b/>
      <w:bCs/>
      <w:color w:val="345A8A"/>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pPr>
    <w:rPr>
      <w:lang w:val="hr-HR"/>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Popis">
    <w:name w:val="List"/>
    <w:basedOn w:val="Textbody"/>
    <w:rPr>
      <w:rFonts w:cs="Lucida Sans"/>
    </w:rPr>
  </w:style>
  <w:style w:type="paragraph" w:styleId="Opisslik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Odlomakpopisa">
    <w:name w:val="List Paragraph"/>
    <w:basedOn w:val="Standard"/>
    <w:pPr>
      <w:ind w:left="720"/>
    </w:pPr>
  </w:style>
  <w:style w:type="paragraph" w:styleId="TOCNaslov">
    <w:name w:val="TOC Heading"/>
    <w:basedOn w:val="Naslov1"/>
    <w:next w:val="Standard"/>
    <w:pPr>
      <w:spacing w:line="276" w:lineRule="auto"/>
    </w:pPr>
    <w:rPr>
      <w:color w:val="365F91"/>
      <w:sz w:val="28"/>
      <w:szCs w:val="28"/>
    </w:rPr>
  </w:style>
  <w:style w:type="paragraph" w:customStyle="1" w:styleId="Contents1">
    <w:name w:val="Contents 1"/>
    <w:basedOn w:val="Standard"/>
    <w:next w:val="Standard"/>
    <w:autoRedefine/>
    <w:pPr>
      <w:spacing w:before="120"/>
    </w:pPr>
    <w:rPr>
      <w:b/>
    </w:rPr>
  </w:style>
  <w:style w:type="paragraph" w:styleId="Tekstbalonia">
    <w:name w:val="Balloon Text"/>
    <w:basedOn w:val="Standard"/>
    <w:rPr>
      <w:rFonts w:ascii="Lucida Grande" w:eastAsia="Lucida Grande" w:hAnsi="Lucida Grande" w:cs="Lucida Grande"/>
      <w:sz w:val="18"/>
      <w:szCs w:val="18"/>
    </w:rPr>
  </w:style>
  <w:style w:type="paragraph" w:customStyle="1" w:styleId="Contents2">
    <w:name w:val="Contents 2"/>
    <w:basedOn w:val="Standard"/>
    <w:next w:val="Standard"/>
    <w:autoRedefine/>
    <w:pPr>
      <w:ind w:left="240"/>
    </w:pPr>
    <w:rPr>
      <w:b/>
      <w:sz w:val="22"/>
      <w:szCs w:val="22"/>
    </w:rPr>
  </w:style>
  <w:style w:type="paragraph" w:customStyle="1" w:styleId="Contents3">
    <w:name w:val="Contents 3"/>
    <w:basedOn w:val="Standard"/>
    <w:next w:val="Standard"/>
    <w:autoRedefine/>
    <w:pPr>
      <w:ind w:left="480"/>
    </w:pPr>
    <w:rPr>
      <w:sz w:val="22"/>
      <w:szCs w:val="22"/>
    </w:rPr>
  </w:style>
  <w:style w:type="paragraph" w:customStyle="1" w:styleId="Contents4">
    <w:name w:val="Contents 4"/>
    <w:basedOn w:val="Standard"/>
    <w:next w:val="Standard"/>
    <w:autoRedefine/>
    <w:pPr>
      <w:ind w:left="720"/>
    </w:pPr>
    <w:rPr>
      <w:sz w:val="20"/>
      <w:szCs w:val="20"/>
    </w:rPr>
  </w:style>
  <w:style w:type="paragraph" w:customStyle="1" w:styleId="Contents5">
    <w:name w:val="Contents 5"/>
    <w:basedOn w:val="Standard"/>
    <w:next w:val="Standard"/>
    <w:autoRedefine/>
    <w:pPr>
      <w:ind w:left="960"/>
    </w:pPr>
    <w:rPr>
      <w:sz w:val="20"/>
      <w:szCs w:val="20"/>
    </w:rPr>
  </w:style>
  <w:style w:type="paragraph" w:customStyle="1" w:styleId="Contents6">
    <w:name w:val="Contents 6"/>
    <w:basedOn w:val="Standard"/>
    <w:next w:val="Standard"/>
    <w:autoRedefine/>
    <w:pPr>
      <w:ind w:left="1200"/>
    </w:pPr>
    <w:rPr>
      <w:sz w:val="20"/>
      <w:szCs w:val="20"/>
    </w:rPr>
  </w:style>
  <w:style w:type="paragraph" w:customStyle="1" w:styleId="Contents7">
    <w:name w:val="Contents 7"/>
    <w:basedOn w:val="Standard"/>
    <w:next w:val="Standard"/>
    <w:autoRedefine/>
    <w:pPr>
      <w:ind w:left="1440"/>
    </w:pPr>
    <w:rPr>
      <w:sz w:val="20"/>
      <w:szCs w:val="20"/>
    </w:rPr>
  </w:style>
  <w:style w:type="paragraph" w:customStyle="1" w:styleId="Contents8">
    <w:name w:val="Contents 8"/>
    <w:basedOn w:val="Standard"/>
    <w:next w:val="Standard"/>
    <w:autoRedefine/>
    <w:pPr>
      <w:ind w:left="1680"/>
    </w:pPr>
    <w:rPr>
      <w:sz w:val="20"/>
      <w:szCs w:val="20"/>
    </w:rPr>
  </w:style>
  <w:style w:type="paragraph" w:customStyle="1" w:styleId="Contents9">
    <w:name w:val="Contents 9"/>
    <w:basedOn w:val="Standard"/>
    <w:next w:val="Standard"/>
    <w:autoRedefine/>
    <w:pPr>
      <w:ind w:left="1920"/>
    </w:pPr>
    <w:rPr>
      <w:sz w:val="20"/>
      <w:szCs w:val="20"/>
    </w:rPr>
  </w:style>
  <w:style w:type="paragraph" w:styleId="Bezproreda">
    <w:name w:val="No Spacing"/>
    <w:pPr>
      <w:widowControl/>
    </w:pPr>
  </w:style>
  <w:style w:type="paragraph" w:styleId="StandardWeb">
    <w:name w:val="Normal (Web)"/>
    <w:basedOn w:val="Standard"/>
    <w:pPr>
      <w:spacing w:after="79"/>
    </w:pPr>
    <w:rPr>
      <w:rFonts w:ascii="Times New Roman" w:eastAsia="Times New Roman" w:hAnsi="Times New Roman" w:cs="Times New Roman"/>
      <w:lang w:eastAsia="hr-HR"/>
    </w:rPr>
  </w:style>
  <w:style w:type="paragraph" w:customStyle="1" w:styleId="Default">
    <w:name w:val="Default"/>
    <w:pPr>
      <w:widowControl/>
    </w:pPr>
    <w:rPr>
      <w:rFonts w:ascii="Times New Roman" w:eastAsia="Times New Roman" w:hAnsi="Times New Roman" w:cs="Times New Roman"/>
      <w:color w:val="000000"/>
    </w:rPr>
  </w:style>
  <w:style w:type="character" w:customStyle="1" w:styleId="Heading1Char">
    <w:name w:val="Heading 1 Char"/>
    <w:basedOn w:val="Zadanifontodlomka"/>
    <w:rPr>
      <w:rFonts w:ascii="Calibri" w:eastAsia="Segoe UI" w:hAnsi="Calibri" w:cs="Tahoma"/>
      <w:b/>
      <w:bCs/>
      <w:color w:val="345A8A"/>
      <w:sz w:val="32"/>
      <w:szCs w:val="32"/>
    </w:rPr>
  </w:style>
  <w:style w:type="character" w:customStyle="1" w:styleId="BalloonTextChar">
    <w:name w:val="Balloon Text Char"/>
    <w:basedOn w:val="Zadanifontodlomka"/>
    <w:rPr>
      <w:rFonts w:ascii="Lucida Grande" w:eastAsia="Lucida Grande" w:hAnsi="Lucida Grande" w:cs="Lucida Grande"/>
      <w:sz w:val="18"/>
      <w:szCs w:val="18"/>
    </w:rPr>
  </w:style>
  <w:style w:type="character" w:customStyle="1" w:styleId="Internetlink">
    <w:name w:val="Internet link"/>
    <w:basedOn w:val="Zadanifontodlomka"/>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eastAsia="Segoe UI" w:cs="Tahoma"/>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eastAsia="Segoe UI" w:cs="Tahoma"/>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eastAsia="Segoe UI" w:cs="Times New Roman"/>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IndexLink">
    <w:name w:val="Index Link"/>
  </w:style>
  <w:style w:type="numbering" w:customStyle="1" w:styleId="Bezpopisa1">
    <w:name w:val="Bez popisa1"/>
    <w:basedOn w:val="Bezpopisa"/>
    <w:pPr>
      <w:numPr>
        <w:numId w:val="1"/>
      </w:numPr>
    </w:pPr>
  </w:style>
  <w:style w:type="numbering" w:customStyle="1" w:styleId="WWNum1">
    <w:name w:val="WWNum1"/>
    <w:basedOn w:val="Bezpopisa"/>
    <w:pPr>
      <w:numPr>
        <w:numId w:val="2"/>
      </w:numPr>
    </w:pPr>
  </w:style>
  <w:style w:type="numbering" w:customStyle="1" w:styleId="WWNum2">
    <w:name w:val="WWNum2"/>
    <w:basedOn w:val="Bezpopisa"/>
    <w:pPr>
      <w:numPr>
        <w:numId w:val="3"/>
      </w:numPr>
    </w:pPr>
  </w:style>
  <w:style w:type="numbering" w:customStyle="1" w:styleId="WWNum3">
    <w:name w:val="WWNum3"/>
    <w:basedOn w:val="Bezpopisa"/>
    <w:pPr>
      <w:numPr>
        <w:numId w:val="4"/>
      </w:numPr>
    </w:pPr>
  </w:style>
  <w:style w:type="numbering" w:customStyle="1" w:styleId="WWNum4">
    <w:name w:val="WWNum4"/>
    <w:basedOn w:val="Bezpopisa"/>
    <w:pPr>
      <w:numPr>
        <w:numId w:val="5"/>
      </w:numPr>
    </w:pPr>
  </w:style>
  <w:style w:type="numbering" w:customStyle="1" w:styleId="WWNum5">
    <w:name w:val="WWNum5"/>
    <w:basedOn w:val="Bezpopisa"/>
    <w:pPr>
      <w:numPr>
        <w:numId w:val="6"/>
      </w:numPr>
    </w:pPr>
  </w:style>
  <w:style w:type="numbering" w:customStyle="1" w:styleId="WWNum6">
    <w:name w:val="WWNum6"/>
    <w:basedOn w:val="Bezpopisa"/>
    <w:pPr>
      <w:numPr>
        <w:numId w:val="7"/>
      </w:numPr>
    </w:pPr>
  </w:style>
  <w:style w:type="numbering" w:customStyle="1" w:styleId="WWNum7">
    <w:name w:val="WWNum7"/>
    <w:basedOn w:val="Bezpopisa"/>
    <w:pPr>
      <w:numPr>
        <w:numId w:val="8"/>
      </w:numPr>
    </w:pPr>
  </w:style>
  <w:style w:type="numbering" w:customStyle="1" w:styleId="WWNum8">
    <w:name w:val="WWNum8"/>
    <w:basedOn w:val="Bezpopisa"/>
    <w:pPr>
      <w:numPr>
        <w:numId w:val="9"/>
      </w:numPr>
    </w:pPr>
  </w:style>
  <w:style w:type="numbering" w:customStyle="1" w:styleId="WWNum9">
    <w:name w:val="WWNum9"/>
    <w:basedOn w:val="Bezpopisa"/>
    <w:pPr>
      <w:numPr>
        <w:numId w:val="10"/>
      </w:numPr>
    </w:pPr>
  </w:style>
  <w:style w:type="character" w:customStyle="1" w:styleId="Naslov1Char">
    <w:name w:val="Naslov 1 Char"/>
    <w:basedOn w:val="Zadanifontodlomka"/>
    <w:link w:val="Naslov1"/>
    <w:rsid w:val="0017149B"/>
    <w:rPr>
      <w:rFonts w:ascii="Calibri" w:hAnsi="Calibri"/>
      <w:b/>
      <w:bCs/>
      <w:color w:val="345A8A"/>
      <w:sz w:val="32"/>
      <w:szCs w:val="3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zakon.hr/cms.htm?id=67" TargetMode="External"/><Relationship Id="rId13" Type="http://schemas.openxmlformats.org/officeDocument/2006/relationships/hyperlink" Target="http://www.zakon.hr/cms.htm?id=72" TargetMode="External"/><Relationship Id="rId18" Type="http://schemas.openxmlformats.org/officeDocument/2006/relationships/hyperlink" Target="http://www.zakon.hr/cms.htm?id=17751" TargetMode="External"/><Relationship Id="rId3" Type="http://schemas.openxmlformats.org/officeDocument/2006/relationships/settings" Target="settings.xml"/><Relationship Id="rId7" Type="http://schemas.openxmlformats.org/officeDocument/2006/relationships/hyperlink" Target="http://www.zakon.hr/cms.htm?id=66" TargetMode="External"/><Relationship Id="rId12" Type="http://schemas.openxmlformats.org/officeDocument/2006/relationships/hyperlink" Target="http://www.zakon.hr/cms.htm?id=71" TargetMode="External"/><Relationship Id="rId17" Type="http://schemas.openxmlformats.org/officeDocument/2006/relationships/hyperlink" Target="http://www.zakon.hr/cms.htm?id=1671" TargetMode="External"/><Relationship Id="rId2" Type="http://schemas.openxmlformats.org/officeDocument/2006/relationships/styles" Target="styles.xml"/><Relationship Id="rId16" Type="http://schemas.openxmlformats.org/officeDocument/2006/relationships/hyperlink" Target="http://www.zakon.hr/cms.htm?id=48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hr/cms.htm?id=70" TargetMode="External"/><Relationship Id="rId5" Type="http://schemas.openxmlformats.org/officeDocument/2006/relationships/footnotes" Target="footnotes.xml"/><Relationship Id="rId15" Type="http://schemas.openxmlformats.org/officeDocument/2006/relationships/hyperlink" Target="http://www.zakon.hr/cms.htm?id=182" TargetMode="External"/><Relationship Id="rId10" Type="http://schemas.openxmlformats.org/officeDocument/2006/relationships/hyperlink" Target="http://www.zakon.hr/cms.htm?id=6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kon.hr/cms.htm?id=68" TargetMode="External"/><Relationship Id="rId14" Type="http://schemas.openxmlformats.org/officeDocument/2006/relationships/hyperlink" Target="http://www.zakon.hr/cms.htm?id=73"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1720</Words>
  <Characters>9807</Characters>
  <Application>Microsoft Office Word</Application>
  <DocSecurity>4</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ilijav</dc:creator>
  <cp:lastModifiedBy>Tajnica</cp:lastModifiedBy>
  <cp:revision>2</cp:revision>
  <cp:lastPrinted>2020-06-04T19:27:00Z</cp:lastPrinted>
  <dcterms:created xsi:type="dcterms:W3CDTF">2021-12-29T08:19:00Z</dcterms:created>
  <dcterms:modified xsi:type="dcterms:W3CDTF">2021-12-29T08:19:00Z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